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5F2DF1">
        <w:rPr>
          <w:rFonts w:ascii="Times New Roman" w:hAnsi="Times New Roman" w:cs="Times New Roman"/>
          <w:sz w:val="28"/>
          <w:szCs w:val="28"/>
        </w:rPr>
        <w:t xml:space="preserve">                         01.11</w:t>
      </w:r>
      <w:r w:rsidR="00A92A28">
        <w:rPr>
          <w:rFonts w:ascii="Times New Roman" w:hAnsi="Times New Roman" w:cs="Times New Roman"/>
          <w:sz w:val="28"/>
          <w:szCs w:val="28"/>
        </w:rPr>
        <w:t>.202</w:t>
      </w:r>
      <w:r w:rsidR="00AF6273">
        <w:rPr>
          <w:rFonts w:ascii="Times New Roman" w:hAnsi="Times New Roman" w:cs="Times New Roman"/>
          <w:sz w:val="28"/>
          <w:szCs w:val="28"/>
        </w:rPr>
        <w:t>2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460D" w:rsidRPr="005F2DF1" w:rsidRDefault="005F2DF1" w:rsidP="005F2DF1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общественных обсуждений </w:t>
      </w:r>
      <w:proofErr w:type="gramStart"/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вреда (ущерба) охраняемым законом ценностям по муниципальным контролям на территории городского поселения город Бобров</w:t>
      </w:r>
    </w:p>
    <w:p w:rsidR="005F2DF1" w:rsidRPr="00CF3DD8" w:rsidRDefault="005F2DF1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F1" w:rsidRDefault="00431A7A" w:rsidP="00746865">
      <w:pPr>
        <w:pStyle w:val="Title"/>
        <w:tabs>
          <w:tab w:val="left" w:pos="9355"/>
        </w:tabs>
        <w:spacing w:before="0" w:after="0" w:line="276" w:lineRule="auto"/>
        <w:ind w:right="-1" w:firstLine="851"/>
        <w:jc w:val="both"/>
        <w:rPr>
          <w:rFonts w:ascii="Times New Roman" w:hAnsi="Times New Roman" w:cs="Times New Roman"/>
          <w:b w:val="0"/>
          <w:color w:val="010101"/>
          <w:sz w:val="28"/>
          <w:szCs w:val="28"/>
        </w:rPr>
      </w:pPr>
      <w:proofErr w:type="gramStart"/>
      <w:r w:rsidRPr="00746865">
        <w:rPr>
          <w:rFonts w:ascii="Times New Roman" w:hAnsi="Times New Roman" w:cs="Times New Roman"/>
          <w:b w:val="0"/>
          <w:sz w:val="28"/>
          <w:szCs w:val="28"/>
        </w:rPr>
        <w:t>В целях выявления и учета мнения и интересов жителей города Боброва</w:t>
      </w:r>
      <w:bookmarkStart w:id="0" w:name="_GoBack"/>
      <w:bookmarkEnd w:id="0"/>
      <w:r w:rsidRPr="007468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2DF1" w:rsidRPr="00746865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Решения Совета народных депутатов городского поселения город Бобров Бобровского муниципального района Воронежской области №7 от 28.02.2020г.</w:t>
      </w:r>
      <w:r w:rsidR="005F2DF1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>«</w:t>
      </w:r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proofErr w:type="gramEnd"/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организации и проведения публичных слушаний, общественных обсуждений в городском поселении город Бобров Бобровского муниципального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F2DF1" w:rsidRPr="00151CC8">
        <w:rPr>
          <w:rFonts w:ascii="Times New Roman" w:hAnsi="Times New Roman" w:cs="Times New Roman"/>
          <w:color w:val="010101"/>
          <w:sz w:val="28"/>
          <w:szCs w:val="28"/>
        </w:rPr>
        <w:t> с 1 октября по 1 ноября 202</w:t>
      </w:r>
      <w:r w:rsidR="00AF6273"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="005F2DF1" w:rsidRPr="00151CC8">
        <w:rPr>
          <w:rFonts w:ascii="Times New Roman" w:hAnsi="Times New Roman" w:cs="Times New Roman"/>
          <w:color w:val="010101"/>
          <w:sz w:val="28"/>
          <w:szCs w:val="28"/>
        </w:rPr>
        <w:t xml:space="preserve"> года 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пров</w:t>
      </w:r>
      <w:r w:rsidR="00746865">
        <w:rPr>
          <w:rFonts w:ascii="Times New Roman" w:hAnsi="Times New Roman" w:cs="Times New Roman"/>
          <w:b w:val="0"/>
          <w:color w:val="010101"/>
          <w:sz w:val="28"/>
          <w:szCs w:val="28"/>
        </w:rPr>
        <w:t>едено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общественное обсуждение следующих </w:t>
      </w:r>
      <w:proofErr w:type="gramStart"/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</w:p>
    <w:p w:rsidR="005F2DF1" w:rsidRPr="005F2DF1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городском поселении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6B2BFF" w:rsidRDefault="006B2BFF" w:rsidP="00746865">
      <w:pPr>
        <w:pStyle w:val="Title"/>
        <w:tabs>
          <w:tab w:val="left" w:pos="9355"/>
        </w:tabs>
        <w:spacing w:before="0"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lastRenderedPageBreak/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</w:t>
      </w:r>
      <w:r w:rsidR="005F2D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5F2D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865" w:rsidRDefault="00746865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F1" w:rsidRDefault="00CA7694" w:rsidP="005F2D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E36">
        <w:rPr>
          <w:rFonts w:ascii="Times New Roman" w:hAnsi="Times New Roman" w:cs="Times New Roman"/>
          <w:sz w:val="28"/>
          <w:szCs w:val="28"/>
        </w:rPr>
        <w:t xml:space="preserve"> 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5F2DF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B2BFF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746865">
        <w:rPr>
          <w:rFonts w:ascii="Times New Roman" w:hAnsi="Times New Roman" w:cs="Times New Roman"/>
          <w:sz w:val="28"/>
          <w:szCs w:val="28"/>
        </w:rPr>
        <w:t>.</w:t>
      </w:r>
    </w:p>
    <w:p w:rsidR="005F2DF1" w:rsidRDefault="005F2DF1" w:rsidP="008B5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865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909" w:rsidRPr="00A92A28">
        <w:rPr>
          <w:rFonts w:ascii="Times New Roman" w:hAnsi="Times New Roman" w:cs="Times New Roman"/>
          <w:sz w:val="28"/>
          <w:szCs w:val="28"/>
        </w:rPr>
        <w:t>.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10101"/>
          <w:sz w:val="28"/>
          <w:szCs w:val="28"/>
        </w:rPr>
        <w:t>ы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</w:t>
      </w:r>
      <w:r>
        <w:rPr>
          <w:rFonts w:ascii="Times New Roman" w:hAnsi="Times New Roman" w:cs="Times New Roman"/>
          <w:color w:val="010101"/>
          <w:sz w:val="28"/>
          <w:szCs w:val="28"/>
        </w:rPr>
        <w:t>аконом ценностям по муниципальному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10101"/>
          <w:sz w:val="28"/>
          <w:szCs w:val="28"/>
        </w:rPr>
        <w:t>ю: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</w:p>
    <w:p w:rsidR="00746865" w:rsidRPr="005F2DF1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городском поселении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F62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746865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71909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3314A5"/>
    <w:rsid w:val="00371909"/>
    <w:rsid w:val="00405A2B"/>
    <w:rsid w:val="00431A7A"/>
    <w:rsid w:val="004538E6"/>
    <w:rsid w:val="00474A5C"/>
    <w:rsid w:val="00477CBE"/>
    <w:rsid w:val="00490890"/>
    <w:rsid w:val="004F7F0B"/>
    <w:rsid w:val="00501DC0"/>
    <w:rsid w:val="00504F2D"/>
    <w:rsid w:val="00555B92"/>
    <w:rsid w:val="00561D8C"/>
    <w:rsid w:val="005F2DF1"/>
    <w:rsid w:val="006330CE"/>
    <w:rsid w:val="006771A7"/>
    <w:rsid w:val="006A6F90"/>
    <w:rsid w:val="006B2BFF"/>
    <w:rsid w:val="006F5F4D"/>
    <w:rsid w:val="00730421"/>
    <w:rsid w:val="00746865"/>
    <w:rsid w:val="00753C3A"/>
    <w:rsid w:val="007B5197"/>
    <w:rsid w:val="008B5E36"/>
    <w:rsid w:val="008D2877"/>
    <w:rsid w:val="00911551"/>
    <w:rsid w:val="00924219"/>
    <w:rsid w:val="00970C82"/>
    <w:rsid w:val="009744E5"/>
    <w:rsid w:val="009F5909"/>
    <w:rsid w:val="00A56BB1"/>
    <w:rsid w:val="00A91A7B"/>
    <w:rsid w:val="00A92A28"/>
    <w:rsid w:val="00AD5CAB"/>
    <w:rsid w:val="00AF3548"/>
    <w:rsid w:val="00AF6273"/>
    <w:rsid w:val="00C9460D"/>
    <w:rsid w:val="00CA7694"/>
    <w:rsid w:val="00CB4448"/>
    <w:rsid w:val="00CF1E5C"/>
    <w:rsid w:val="00CF3DD8"/>
    <w:rsid w:val="00D96864"/>
    <w:rsid w:val="00DB14C5"/>
    <w:rsid w:val="00E07EE9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5F2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2</cp:revision>
  <cp:lastPrinted>2021-05-19T10:12:00Z</cp:lastPrinted>
  <dcterms:created xsi:type="dcterms:W3CDTF">2022-09-13T05:19:00Z</dcterms:created>
  <dcterms:modified xsi:type="dcterms:W3CDTF">2022-09-13T05:19:00Z</dcterms:modified>
</cp:coreProperties>
</file>