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BD" w:rsidRPr="000F5E91" w:rsidRDefault="00E84FBD" w:rsidP="00E84FBD">
      <w:pPr>
        <w:jc w:val="center"/>
        <w:rPr>
          <w:rFonts w:cs="Arial"/>
          <w:b/>
          <w:bCs/>
        </w:rPr>
      </w:pPr>
      <w:r>
        <w:rPr>
          <w:rFonts w:cs="Arial"/>
          <w:b/>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7"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E84FBD" w:rsidRPr="003C3838" w:rsidRDefault="00E84FBD" w:rsidP="00E84FBD">
      <w:pPr>
        <w:jc w:val="center"/>
        <w:rPr>
          <w:rFonts w:ascii="Times New Roman" w:hAnsi="Times New Roman"/>
          <w:b/>
          <w:bCs/>
          <w:sz w:val="28"/>
          <w:szCs w:val="28"/>
        </w:rPr>
      </w:pPr>
      <w:r w:rsidRPr="003C3838">
        <w:rPr>
          <w:rFonts w:ascii="Times New Roman" w:hAnsi="Times New Roman"/>
          <w:b/>
          <w:bCs/>
          <w:sz w:val="28"/>
          <w:szCs w:val="28"/>
        </w:rPr>
        <w:t>АДМИНИСТРАЦИЯ ГОРОДСКОГО ПОСЕЛЕНИЯ ГОРОД БОБРОВ БОБРОВСКОГО МУНИЦИПАЛЬНОГО РАЙОНА</w:t>
      </w:r>
    </w:p>
    <w:p w:rsidR="00E84FBD" w:rsidRPr="00AD511A" w:rsidRDefault="00E84FBD" w:rsidP="00AD511A">
      <w:pPr>
        <w:pStyle w:val="aa"/>
        <w:spacing w:line="240" w:lineRule="auto"/>
        <w:rPr>
          <w:rFonts w:ascii="Times New Roman" w:hAnsi="Times New Roman"/>
          <w:b/>
          <w:i w:val="0"/>
          <w:sz w:val="28"/>
          <w:szCs w:val="28"/>
        </w:rPr>
      </w:pPr>
      <w:r w:rsidRPr="003C3838">
        <w:rPr>
          <w:rFonts w:ascii="Times New Roman" w:hAnsi="Times New Roman"/>
          <w:b/>
          <w:i w:val="0"/>
          <w:sz w:val="28"/>
          <w:szCs w:val="28"/>
        </w:rPr>
        <w:t>ВОРОНЕЖСКОЙ ОБЛАСТИ</w:t>
      </w:r>
    </w:p>
    <w:p w:rsidR="00E84FBD" w:rsidRPr="003C3838" w:rsidRDefault="00E84FBD" w:rsidP="00E84FBD">
      <w:pPr>
        <w:pStyle w:val="3"/>
        <w:jc w:val="center"/>
        <w:rPr>
          <w:rFonts w:ascii="Times New Roman" w:hAnsi="Times New Roman" w:cs="Times New Roman"/>
          <w:szCs w:val="28"/>
        </w:rPr>
      </w:pPr>
      <w:r w:rsidRPr="003C3838">
        <w:rPr>
          <w:rFonts w:ascii="Times New Roman" w:hAnsi="Times New Roman" w:cs="Times New Roman"/>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C91E5B">
        <w:rPr>
          <w:rFonts w:ascii="Times New Roman" w:hAnsi="Times New Roman"/>
          <w:sz w:val="28"/>
          <w:szCs w:val="28"/>
          <w:u w:val="single"/>
        </w:rPr>
        <w:t xml:space="preserve">от </w:t>
      </w:r>
      <w:r w:rsidR="00C91E5B" w:rsidRPr="00C91E5B">
        <w:rPr>
          <w:rFonts w:ascii="Times New Roman" w:hAnsi="Times New Roman"/>
          <w:sz w:val="28"/>
          <w:szCs w:val="28"/>
          <w:u w:val="single"/>
        </w:rPr>
        <w:t xml:space="preserve">« 01 </w:t>
      </w:r>
      <w:r w:rsidR="00E84FBD" w:rsidRPr="00C91E5B">
        <w:rPr>
          <w:rFonts w:ascii="Times New Roman" w:hAnsi="Times New Roman"/>
          <w:sz w:val="28"/>
          <w:szCs w:val="28"/>
          <w:u w:val="single"/>
        </w:rPr>
        <w:t xml:space="preserve">» </w:t>
      </w:r>
      <w:r w:rsidR="00C91E5B" w:rsidRPr="00C91E5B">
        <w:rPr>
          <w:rFonts w:ascii="Times New Roman" w:hAnsi="Times New Roman"/>
          <w:sz w:val="28"/>
          <w:szCs w:val="28"/>
          <w:u w:val="single"/>
        </w:rPr>
        <w:t xml:space="preserve">февраля </w:t>
      </w:r>
      <w:r w:rsidR="0016220C" w:rsidRPr="00C91E5B">
        <w:rPr>
          <w:rFonts w:ascii="Times New Roman" w:hAnsi="Times New Roman"/>
          <w:sz w:val="28"/>
          <w:szCs w:val="28"/>
          <w:u w:val="single"/>
        </w:rPr>
        <w:t>2019</w:t>
      </w:r>
      <w:r w:rsidR="003A0A3F" w:rsidRPr="00C91E5B">
        <w:rPr>
          <w:rFonts w:ascii="Times New Roman" w:hAnsi="Times New Roman"/>
          <w:sz w:val="28"/>
          <w:szCs w:val="28"/>
          <w:u w:val="single"/>
        </w:rPr>
        <w:t xml:space="preserve"> г.</w:t>
      </w:r>
      <w:r w:rsidR="003A0A3F">
        <w:rPr>
          <w:rFonts w:ascii="Times New Roman" w:hAnsi="Times New Roman"/>
          <w:sz w:val="28"/>
          <w:szCs w:val="28"/>
        </w:rPr>
        <w:t xml:space="preserve"> </w:t>
      </w:r>
      <w:r w:rsidRPr="00ED58E5">
        <w:rPr>
          <w:rFonts w:ascii="Times New Roman" w:hAnsi="Times New Roman"/>
          <w:sz w:val="28"/>
          <w:szCs w:val="28"/>
        </w:rPr>
        <w:t xml:space="preserve">№ </w:t>
      </w:r>
      <w:r w:rsidR="00C91E5B" w:rsidRPr="00C91E5B">
        <w:rPr>
          <w:rFonts w:ascii="Times New Roman" w:hAnsi="Times New Roman"/>
          <w:sz w:val="28"/>
          <w:szCs w:val="28"/>
          <w:u w:val="single"/>
        </w:rPr>
        <w:t>40</w:t>
      </w:r>
    </w:p>
    <w:p w:rsidR="00B274A7" w:rsidRPr="003A0A3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E84FBD">
        <w:rPr>
          <w:rFonts w:ascii="Times New Roman" w:hAnsi="Times New Roman"/>
          <w:color w:val="FF0000"/>
          <w:sz w:val="22"/>
          <w:szCs w:val="22"/>
        </w:rPr>
        <w:t xml:space="preserve">                 </w:t>
      </w:r>
      <w:r>
        <w:rPr>
          <w:rFonts w:ascii="Times New Roman" w:hAnsi="Times New Roman"/>
          <w:color w:val="FF0000"/>
          <w:sz w:val="22"/>
          <w:szCs w:val="22"/>
        </w:rPr>
        <w:t xml:space="preserve">   </w:t>
      </w:r>
      <w:r w:rsidR="00E84FBD">
        <w:rPr>
          <w:rFonts w:ascii="Times New Roman" w:hAnsi="Times New Roman"/>
          <w:sz w:val="22"/>
          <w:szCs w:val="22"/>
        </w:rPr>
        <w:t>г.Бобров</w:t>
      </w:r>
    </w:p>
    <w:p w:rsidR="00965D47" w:rsidRPr="004668E9" w:rsidRDefault="00B274A7" w:rsidP="00AD511A">
      <w:pPr>
        <w:pStyle w:val="Title"/>
        <w:ind w:right="5102" w:firstLine="0"/>
        <w:jc w:val="both"/>
        <w:rPr>
          <w:rFonts w:ascii="Times New Roman" w:hAnsi="Times New Roman" w:cs="Times New Roman"/>
          <w:sz w:val="26"/>
          <w:szCs w:val="26"/>
        </w:rPr>
      </w:pPr>
      <w:r w:rsidRPr="004668E9">
        <w:rPr>
          <w:rFonts w:ascii="Times New Roman" w:hAnsi="Times New Roman" w:cs="Times New Roman"/>
          <w:sz w:val="26"/>
          <w:szCs w:val="26"/>
        </w:rPr>
        <w:t>Об утверждении Административного</w:t>
      </w:r>
      <w:r w:rsidR="00965D47" w:rsidRPr="004668E9">
        <w:rPr>
          <w:rFonts w:ascii="Times New Roman" w:hAnsi="Times New Roman" w:cs="Times New Roman"/>
          <w:sz w:val="26"/>
          <w:szCs w:val="26"/>
        </w:rPr>
        <w:t xml:space="preserve"> </w:t>
      </w:r>
      <w:r w:rsidRPr="004668E9">
        <w:rPr>
          <w:rFonts w:ascii="Times New Roman" w:hAnsi="Times New Roman" w:cs="Times New Roman"/>
          <w:sz w:val="26"/>
          <w:szCs w:val="26"/>
        </w:rPr>
        <w:t xml:space="preserve">регламента осуществления муниципального контроля за сохранностью автомобильных дорог местного значения в границах </w:t>
      </w:r>
      <w:r w:rsidR="00E84FBD" w:rsidRPr="004668E9">
        <w:rPr>
          <w:rFonts w:ascii="Times New Roman" w:hAnsi="Times New Roman" w:cs="Times New Roman"/>
          <w:sz w:val="26"/>
          <w:szCs w:val="26"/>
        </w:rPr>
        <w:t>городского</w:t>
      </w:r>
      <w:r w:rsidRPr="004668E9">
        <w:rPr>
          <w:rFonts w:ascii="Times New Roman" w:hAnsi="Times New Roman" w:cs="Times New Roman"/>
          <w:sz w:val="26"/>
          <w:szCs w:val="26"/>
        </w:rPr>
        <w:t xml:space="preserve"> поселения </w:t>
      </w:r>
      <w:r w:rsidR="00E84FBD" w:rsidRPr="004668E9">
        <w:rPr>
          <w:rFonts w:ascii="Times New Roman" w:hAnsi="Times New Roman" w:cs="Times New Roman"/>
          <w:sz w:val="26"/>
          <w:szCs w:val="26"/>
        </w:rPr>
        <w:t xml:space="preserve">город Бобров Бобровского </w:t>
      </w:r>
      <w:r w:rsidRPr="004668E9">
        <w:rPr>
          <w:rFonts w:ascii="Times New Roman" w:hAnsi="Times New Roman" w:cs="Times New Roman"/>
          <w:sz w:val="26"/>
          <w:szCs w:val="26"/>
        </w:rPr>
        <w:t xml:space="preserve"> муниципального района Воронежской области</w:t>
      </w:r>
    </w:p>
    <w:p w:rsidR="0016220C" w:rsidRPr="004668E9" w:rsidRDefault="0016220C" w:rsidP="00965D47">
      <w:pPr>
        <w:pStyle w:val="Title"/>
        <w:spacing w:before="0" w:after="0"/>
        <w:ind w:firstLine="709"/>
        <w:jc w:val="both"/>
        <w:outlineLvl w:val="9"/>
        <w:rPr>
          <w:rFonts w:ascii="Times New Roman" w:hAnsi="Times New Roman" w:cs="Times New Roman"/>
          <w:b w:val="0"/>
          <w:sz w:val="26"/>
          <w:szCs w:val="26"/>
        </w:rPr>
      </w:pPr>
    </w:p>
    <w:p w:rsidR="00B274A7" w:rsidRPr="004668E9" w:rsidRDefault="00B274A7" w:rsidP="0016220C">
      <w:pPr>
        <w:pStyle w:val="Title"/>
        <w:spacing w:before="0" w:after="0"/>
        <w:ind w:firstLine="709"/>
        <w:jc w:val="both"/>
        <w:outlineLvl w:val="9"/>
        <w:rPr>
          <w:rFonts w:ascii="Times New Roman" w:hAnsi="Times New Roman" w:cs="Times New Roman"/>
          <w:b w:val="0"/>
          <w:sz w:val="26"/>
          <w:szCs w:val="26"/>
        </w:rPr>
      </w:pPr>
      <w:r w:rsidRPr="004668E9">
        <w:rPr>
          <w:rFonts w:ascii="Times New Roman" w:hAnsi="Times New Roman" w:cs="Times New Roman"/>
          <w:b w:val="0"/>
          <w:sz w:val="26"/>
          <w:szCs w:val="26"/>
        </w:rPr>
        <w:t>В соответстви</w:t>
      </w:r>
      <w:r w:rsidR="0016220C" w:rsidRPr="004668E9">
        <w:rPr>
          <w:rFonts w:ascii="Times New Roman" w:hAnsi="Times New Roman" w:cs="Times New Roman"/>
          <w:b w:val="0"/>
          <w:sz w:val="26"/>
          <w:szCs w:val="26"/>
        </w:rPr>
        <w:t>и с Федеральными законами от 26.12.</w:t>
      </w:r>
      <w:r w:rsidRPr="004668E9">
        <w:rPr>
          <w:rFonts w:ascii="Times New Roman" w:hAnsi="Times New Roman" w:cs="Times New Roman"/>
          <w:b w:val="0"/>
          <w:sz w:val="26"/>
          <w:szCs w:val="26"/>
        </w:rPr>
        <w:t xml:space="preserve">2008  </w:t>
      </w:r>
      <w:r w:rsidR="00ED58E5" w:rsidRPr="004668E9">
        <w:rPr>
          <w:rFonts w:ascii="Times New Roman" w:hAnsi="Times New Roman" w:cs="Times New Roman"/>
          <w:b w:val="0"/>
          <w:sz w:val="26"/>
          <w:szCs w:val="26"/>
        </w:rPr>
        <w:t>№</w:t>
      </w:r>
      <w:r w:rsidRPr="004668E9">
        <w:rPr>
          <w:rFonts w:ascii="Times New Roman" w:hAnsi="Times New Roman" w:cs="Times New Roman"/>
          <w:b w:val="0"/>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16220C" w:rsidRPr="004668E9">
        <w:rPr>
          <w:rFonts w:ascii="Times New Roman" w:hAnsi="Times New Roman" w:cs="Times New Roman"/>
          <w:b w:val="0"/>
          <w:sz w:val="26"/>
          <w:szCs w:val="26"/>
        </w:rPr>
        <w:t>о контроля», от 08.11.</w:t>
      </w:r>
      <w:r w:rsidR="00ED58E5" w:rsidRPr="004668E9">
        <w:rPr>
          <w:rFonts w:ascii="Times New Roman" w:hAnsi="Times New Roman" w:cs="Times New Roman"/>
          <w:b w:val="0"/>
          <w:sz w:val="26"/>
          <w:szCs w:val="26"/>
        </w:rPr>
        <w:t>2007 №</w:t>
      </w:r>
      <w:r w:rsidRPr="004668E9">
        <w:rPr>
          <w:rFonts w:ascii="Times New Roman" w:hAnsi="Times New Roman" w:cs="Times New Roman"/>
          <w:b w:val="0"/>
          <w:sz w:val="26"/>
          <w:szCs w:val="26"/>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sidRPr="004668E9">
        <w:rPr>
          <w:rFonts w:ascii="Times New Roman" w:hAnsi="Times New Roman" w:cs="Times New Roman"/>
          <w:b w:val="0"/>
          <w:sz w:val="26"/>
          <w:szCs w:val="26"/>
        </w:rPr>
        <w:t>№</w:t>
      </w:r>
      <w:r w:rsidRPr="004668E9">
        <w:rPr>
          <w:rFonts w:ascii="Times New Roman" w:hAnsi="Times New Roman" w:cs="Times New Roman"/>
          <w:b w:val="0"/>
          <w:sz w:val="26"/>
          <w:szCs w:val="26"/>
        </w:rPr>
        <w:t>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4668E9" w:rsidRPr="004668E9">
        <w:rPr>
          <w:rFonts w:ascii="Times New Roman" w:hAnsi="Times New Roman" w:cs="Times New Roman"/>
          <w:b w:val="0"/>
          <w:sz w:val="26"/>
          <w:szCs w:val="26"/>
        </w:rPr>
        <w:t xml:space="preserve"> </w:t>
      </w:r>
      <w:r w:rsidRPr="004668E9">
        <w:rPr>
          <w:rFonts w:ascii="Times New Roman" w:hAnsi="Times New Roman" w:cs="Times New Roman"/>
          <w:b w:val="0"/>
          <w:sz w:val="26"/>
          <w:szCs w:val="26"/>
        </w:rPr>
        <w:t xml:space="preserve">Уставом </w:t>
      </w:r>
      <w:r w:rsidR="00E84FBD" w:rsidRPr="004668E9">
        <w:rPr>
          <w:rFonts w:ascii="Times New Roman" w:hAnsi="Times New Roman" w:cs="Times New Roman"/>
          <w:b w:val="0"/>
          <w:sz w:val="26"/>
          <w:szCs w:val="26"/>
          <w:lang w:eastAsia="ar-SA"/>
        </w:rPr>
        <w:t xml:space="preserve">городского </w:t>
      </w:r>
      <w:r w:rsidRPr="004668E9">
        <w:rPr>
          <w:rFonts w:ascii="Times New Roman" w:hAnsi="Times New Roman" w:cs="Times New Roman"/>
          <w:b w:val="0"/>
          <w:sz w:val="26"/>
          <w:szCs w:val="26"/>
          <w:lang w:eastAsia="ar-SA"/>
        </w:rPr>
        <w:t>поселения</w:t>
      </w:r>
      <w:r w:rsidR="00E84FBD" w:rsidRPr="004668E9">
        <w:rPr>
          <w:rFonts w:ascii="Times New Roman" w:hAnsi="Times New Roman" w:cs="Times New Roman"/>
          <w:b w:val="0"/>
          <w:sz w:val="26"/>
          <w:szCs w:val="26"/>
          <w:lang w:eastAsia="ar-SA"/>
        </w:rPr>
        <w:t xml:space="preserve"> город Бобров</w:t>
      </w:r>
      <w:r w:rsidRPr="004668E9">
        <w:rPr>
          <w:rFonts w:ascii="Times New Roman" w:hAnsi="Times New Roman" w:cs="Times New Roman"/>
          <w:b w:val="0"/>
          <w:sz w:val="26"/>
          <w:szCs w:val="26"/>
        </w:rPr>
        <w:t xml:space="preserve">, администрация </w:t>
      </w:r>
      <w:r w:rsidR="00E84FBD" w:rsidRPr="004668E9">
        <w:rPr>
          <w:rFonts w:ascii="Times New Roman" w:hAnsi="Times New Roman" w:cs="Times New Roman"/>
          <w:b w:val="0"/>
          <w:sz w:val="26"/>
          <w:szCs w:val="26"/>
          <w:lang w:eastAsia="ar-SA"/>
        </w:rPr>
        <w:t>городского поселения город Бобров</w:t>
      </w:r>
      <w:r w:rsidR="0016220C" w:rsidRPr="004668E9">
        <w:rPr>
          <w:rFonts w:ascii="Times New Roman" w:hAnsi="Times New Roman" w:cs="Times New Roman"/>
          <w:b w:val="0"/>
          <w:sz w:val="26"/>
          <w:szCs w:val="26"/>
        </w:rPr>
        <w:t xml:space="preserve"> Бобровского муниципального района </w:t>
      </w:r>
      <w:r w:rsidR="0016220C" w:rsidRPr="004668E9">
        <w:rPr>
          <w:rFonts w:ascii="Times New Roman" w:hAnsi="Times New Roman" w:cs="Times New Roman"/>
          <w:spacing w:val="20"/>
          <w:sz w:val="26"/>
          <w:szCs w:val="26"/>
        </w:rPr>
        <w:t>п о с т а н о в л я е т</w:t>
      </w:r>
      <w:r w:rsidRPr="004668E9">
        <w:rPr>
          <w:rFonts w:ascii="Times New Roman" w:hAnsi="Times New Roman" w:cs="Times New Roman"/>
          <w:spacing w:val="20"/>
          <w:sz w:val="26"/>
          <w:szCs w:val="26"/>
        </w:rPr>
        <w:t>:</w:t>
      </w:r>
    </w:p>
    <w:p w:rsidR="00B274A7" w:rsidRPr="004668E9" w:rsidRDefault="00B274A7" w:rsidP="00965D47">
      <w:pPr>
        <w:shd w:val="clear" w:color="auto" w:fill="FFFFFF"/>
        <w:adjustRightInd w:val="0"/>
        <w:ind w:firstLine="709"/>
        <w:rPr>
          <w:rFonts w:ascii="Times New Roman" w:hAnsi="Times New Roman"/>
          <w:sz w:val="26"/>
          <w:szCs w:val="26"/>
        </w:rPr>
      </w:pPr>
      <w:r w:rsidRPr="004668E9">
        <w:rPr>
          <w:rFonts w:ascii="Times New Roman" w:hAnsi="Times New Roman"/>
          <w:sz w:val="26"/>
          <w:szCs w:val="26"/>
        </w:rPr>
        <w:t>1. Утвердить прилагаемый Административный регламент осуществления муниципального контроля за сохранностью автомобильных дор</w:t>
      </w:r>
      <w:r w:rsidR="009F679D" w:rsidRPr="004668E9">
        <w:rPr>
          <w:rFonts w:ascii="Times New Roman" w:hAnsi="Times New Roman"/>
          <w:sz w:val="26"/>
          <w:szCs w:val="26"/>
        </w:rPr>
        <w:t xml:space="preserve">ог местного значения в границах </w:t>
      </w:r>
      <w:r w:rsidR="00E84FBD" w:rsidRPr="004668E9">
        <w:rPr>
          <w:rFonts w:ascii="Times New Roman" w:hAnsi="Times New Roman"/>
          <w:sz w:val="26"/>
          <w:szCs w:val="26"/>
          <w:lang w:eastAsia="ar-SA"/>
        </w:rPr>
        <w:t>городского поселения город Бобров</w:t>
      </w:r>
      <w:r w:rsidR="00E84FBD" w:rsidRPr="004668E9">
        <w:rPr>
          <w:rFonts w:ascii="Times New Roman" w:hAnsi="Times New Roman"/>
          <w:sz w:val="26"/>
          <w:szCs w:val="26"/>
        </w:rPr>
        <w:t xml:space="preserve"> </w:t>
      </w:r>
      <w:r w:rsidRPr="004668E9">
        <w:rPr>
          <w:rFonts w:ascii="Times New Roman" w:hAnsi="Times New Roman"/>
          <w:sz w:val="26"/>
          <w:szCs w:val="26"/>
        </w:rPr>
        <w:t>муниципального района Воронежской области.</w:t>
      </w:r>
    </w:p>
    <w:p w:rsidR="00B274A7" w:rsidRPr="00420F39" w:rsidRDefault="00B274A7" w:rsidP="00420F39">
      <w:pPr>
        <w:pStyle w:val="ae"/>
        <w:spacing w:line="276" w:lineRule="auto"/>
        <w:ind w:left="0" w:firstLine="709"/>
        <w:jc w:val="both"/>
        <w:rPr>
          <w:sz w:val="26"/>
          <w:szCs w:val="26"/>
        </w:rPr>
      </w:pPr>
      <w:r w:rsidRPr="00420F39">
        <w:rPr>
          <w:sz w:val="26"/>
          <w:szCs w:val="26"/>
        </w:rPr>
        <w:t xml:space="preserve">2. </w:t>
      </w:r>
      <w:r w:rsidR="00420F39" w:rsidRPr="00420F39">
        <w:rPr>
          <w:sz w:val="26"/>
          <w:szCs w:val="26"/>
        </w:rPr>
        <w:t xml:space="preserve">Настоящее постановление подлежит размещению на официальном сайте администрации городского поселения город Бобров Бобровского муниципального района Воронежской области </w:t>
      </w:r>
      <w:hyperlink r:id="rId8" w:history="1">
        <w:r w:rsidR="00420F39" w:rsidRPr="00420F39">
          <w:rPr>
            <w:rStyle w:val="a9"/>
            <w:sz w:val="26"/>
            <w:szCs w:val="26"/>
          </w:rPr>
          <w:t>www.bobrovcity.ru</w:t>
        </w:r>
      </w:hyperlink>
      <w:r w:rsidR="00420F39" w:rsidRPr="00420F39">
        <w:rPr>
          <w:sz w:val="26"/>
          <w:szCs w:val="26"/>
        </w:rPr>
        <w:t xml:space="preserve"> </w:t>
      </w:r>
      <w:r w:rsidR="0016220C" w:rsidRPr="00420F39">
        <w:rPr>
          <w:bCs/>
          <w:sz w:val="26"/>
          <w:szCs w:val="26"/>
        </w:rPr>
        <w:t xml:space="preserve">и </w:t>
      </w:r>
      <w:r w:rsidRPr="00420F39">
        <w:rPr>
          <w:bCs/>
          <w:sz w:val="26"/>
          <w:szCs w:val="26"/>
        </w:rPr>
        <w:t xml:space="preserve">вступает в силу со дня его </w:t>
      </w:r>
      <w:r w:rsidR="0016220C" w:rsidRPr="00420F39">
        <w:rPr>
          <w:bCs/>
          <w:sz w:val="26"/>
          <w:szCs w:val="26"/>
        </w:rPr>
        <w:t>обнародования</w:t>
      </w:r>
      <w:r w:rsidRPr="00420F39">
        <w:rPr>
          <w:sz w:val="26"/>
          <w:szCs w:val="26"/>
        </w:rPr>
        <w:t>.</w:t>
      </w:r>
    </w:p>
    <w:p w:rsidR="00B274A7" w:rsidRDefault="0089392F" w:rsidP="00965D47">
      <w:pPr>
        <w:autoSpaceDE w:val="0"/>
        <w:autoSpaceDN w:val="0"/>
        <w:adjustRightInd w:val="0"/>
        <w:ind w:firstLine="709"/>
        <w:rPr>
          <w:rFonts w:ascii="Times New Roman" w:hAnsi="Times New Roman"/>
          <w:sz w:val="26"/>
          <w:szCs w:val="26"/>
        </w:rPr>
      </w:pPr>
      <w:r w:rsidRPr="004668E9">
        <w:rPr>
          <w:rFonts w:ascii="Times New Roman" w:hAnsi="Times New Roman"/>
          <w:sz w:val="26"/>
          <w:szCs w:val="26"/>
        </w:rPr>
        <w:t>3</w:t>
      </w:r>
      <w:r w:rsidR="00B274A7" w:rsidRPr="004668E9">
        <w:rPr>
          <w:rFonts w:ascii="Times New Roman" w:hAnsi="Times New Roman"/>
          <w:sz w:val="26"/>
          <w:szCs w:val="26"/>
        </w:rPr>
        <w:t>. Контроль исполнения настоящего постановления оставляю за собой.</w:t>
      </w:r>
    </w:p>
    <w:p w:rsidR="004F2D22" w:rsidRDefault="004F2D22" w:rsidP="00965D47">
      <w:pPr>
        <w:autoSpaceDE w:val="0"/>
        <w:autoSpaceDN w:val="0"/>
        <w:adjustRightInd w:val="0"/>
        <w:ind w:firstLine="709"/>
        <w:rPr>
          <w:rFonts w:ascii="Times New Roman" w:hAnsi="Times New Roman"/>
          <w:sz w:val="26"/>
          <w:szCs w:val="26"/>
        </w:rPr>
      </w:pPr>
    </w:p>
    <w:p w:rsidR="004F2D22" w:rsidRPr="004668E9" w:rsidRDefault="004F2D22" w:rsidP="00965D47">
      <w:pPr>
        <w:autoSpaceDE w:val="0"/>
        <w:autoSpaceDN w:val="0"/>
        <w:adjustRightInd w:val="0"/>
        <w:ind w:firstLine="709"/>
        <w:rPr>
          <w:rFonts w:ascii="Times New Roman" w:hAnsi="Times New Roman"/>
          <w:sz w:val="26"/>
          <w:szCs w:val="26"/>
        </w:rPr>
      </w:pPr>
    </w:p>
    <w:tbl>
      <w:tblPr>
        <w:tblW w:w="0" w:type="auto"/>
        <w:tblLook w:val="04A0"/>
      </w:tblPr>
      <w:tblGrid>
        <w:gridCol w:w="9747"/>
      </w:tblGrid>
      <w:tr w:rsidR="00E84FBD" w:rsidRPr="004668E9" w:rsidTr="00E84FBD">
        <w:tc>
          <w:tcPr>
            <w:tcW w:w="9747" w:type="dxa"/>
            <w:shd w:val="clear" w:color="auto" w:fill="auto"/>
          </w:tcPr>
          <w:p w:rsidR="00AD511A" w:rsidRPr="004668E9" w:rsidRDefault="00AD511A" w:rsidP="00965D47">
            <w:pPr>
              <w:ind w:firstLine="709"/>
              <w:rPr>
                <w:rFonts w:ascii="Times New Roman" w:hAnsi="Times New Roman"/>
                <w:sz w:val="26"/>
                <w:szCs w:val="26"/>
              </w:rPr>
            </w:pPr>
          </w:p>
          <w:p w:rsidR="00E84FBD" w:rsidRPr="004668E9" w:rsidRDefault="00AD511A" w:rsidP="00965D47">
            <w:pPr>
              <w:ind w:firstLine="709"/>
              <w:rPr>
                <w:rFonts w:ascii="Times New Roman" w:hAnsi="Times New Roman"/>
                <w:sz w:val="26"/>
                <w:szCs w:val="26"/>
              </w:rPr>
            </w:pPr>
            <w:r w:rsidRPr="004668E9">
              <w:rPr>
                <w:rFonts w:ascii="Times New Roman" w:hAnsi="Times New Roman"/>
                <w:sz w:val="26"/>
                <w:szCs w:val="26"/>
              </w:rPr>
              <w:t>Глава администрации городского</w:t>
            </w:r>
          </w:p>
          <w:p w:rsidR="00AD511A" w:rsidRPr="004668E9" w:rsidRDefault="00AD511A" w:rsidP="00965D47">
            <w:pPr>
              <w:ind w:firstLine="709"/>
              <w:rPr>
                <w:rFonts w:ascii="Times New Roman" w:hAnsi="Times New Roman"/>
                <w:sz w:val="26"/>
                <w:szCs w:val="26"/>
              </w:rPr>
            </w:pPr>
            <w:r w:rsidRPr="004668E9">
              <w:rPr>
                <w:rFonts w:ascii="Times New Roman" w:hAnsi="Times New Roman"/>
                <w:sz w:val="26"/>
                <w:szCs w:val="26"/>
              </w:rPr>
              <w:t xml:space="preserve">поселения город Бобров                          </w:t>
            </w:r>
            <w:r w:rsidR="00420F39">
              <w:rPr>
                <w:rFonts w:ascii="Times New Roman" w:hAnsi="Times New Roman"/>
                <w:sz w:val="26"/>
                <w:szCs w:val="26"/>
              </w:rPr>
              <w:t xml:space="preserve">                          </w:t>
            </w:r>
            <w:r w:rsidRPr="004668E9">
              <w:rPr>
                <w:rFonts w:ascii="Times New Roman" w:hAnsi="Times New Roman"/>
                <w:sz w:val="26"/>
                <w:szCs w:val="26"/>
              </w:rPr>
              <w:t xml:space="preserve">          В.И.Брызгалин</w:t>
            </w:r>
          </w:p>
        </w:tc>
      </w:tr>
    </w:tbl>
    <w:p w:rsidR="00E84FBD" w:rsidRPr="004668E9" w:rsidRDefault="00B274A7" w:rsidP="004F2D22">
      <w:pPr>
        <w:ind w:firstLine="5387"/>
        <w:rPr>
          <w:rFonts w:ascii="Times New Roman" w:hAnsi="Times New Roman"/>
          <w:sz w:val="26"/>
          <w:szCs w:val="26"/>
        </w:rPr>
      </w:pPr>
      <w:r w:rsidRPr="004668E9">
        <w:rPr>
          <w:rFonts w:ascii="Times New Roman" w:hAnsi="Times New Roman"/>
          <w:sz w:val="26"/>
          <w:szCs w:val="26"/>
        </w:rPr>
        <w:br w:type="page"/>
      </w:r>
      <w:r w:rsidR="00E84FBD" w:rsidRPr="004668E9">
        <w:rPr>
          <w:rFonts w:ascii="Times New Roman" w:hAnsi="Times New Roman"/>
          <w:sz w:val="26"/>
          <w:szCs w:val="26"/>
        </w:rPr>
        <w:lastRenderedPageBreak/>
        <w:t xml:space="preserve">                   Утверждён </w:t>
      </w:r>
    </w:p>
    <w:p w:rsidR="00E84FBD" w:rsidRPr="004668E9" w:rsidRDefault="00E84FBD" w:rsidP="004F2D22">
      <w:pPr>
        <w:ind w:firstLine="5387"/>
        <w:rPr>
          <w:rFonts w:ascii="Times New Roman" w:hAnsi="Times New Roman"/>
          <w:sz w:val="26"/>
          <w:szCs w:val="26"/>
        </w:rPr>
      </w:pPr>
      <w:r w:rsidRPr="004668E9">
        <w:rPr>
          <w:rFonts w:ascii="Times New Roman" w:hAnsi="Times New Roman"/>
          <w:sz w:val="26"/>
          <w:szCs w:val="26"/>
        </w:rPr>
        <w:t>постановлением администрации</w:t>
      </w:r>
    </w:p>
    <w:p w:rsidR="00E84FBD" w:rsidRPr="004668E9" w:rsidRDefault="00E84FBD" w:rsidP="004F2D22">
      <w:pPr>
        <w:ind w:firstLine="5387"/>
        <w:rPr>
          <w:rFonts w:ascii="Times New Roman" w:hAnsi="Times New Roman"/>
          <w:sz w:val="26"/>
          <w:szCs w:val="26"/>
        </w:rPr>
      </w:pPr>
      <w:r w:rsidRPr="004668E9">
        <w:rPr>
          <w:rFonts w:ascii="Times New Roman" w:hAnsi="Times New Roman"/>
          <w:sz w:val="26"/>
          <w:szCs w:val="26"/>
        </w:rPr>
        <w:t>городского поселения город Бобров</w:t>
      </w:r>
    </w:p>
    <w:p w:rsidR="00E84FBD" w:rsidRPr="004668E9" w:rsidRDefault="00E84FBD" w:rsidP="004F2D22">
      <w:pPr>
        <w:ind w:firstLine="5387"/>
        <w:rPr>
          <w:rFonts w:ascii="Times New Roman" w:hAnsi="Times New Roman"/>
          <w:sz w:val="26"/>
          <w:szCs w:val="26"/>
        </w:rPr>
      </w:pPr>
      <w:r w:rsidRPr="004668E9">
        <w:rPr>
          <w:rFonts w:ascii="Times New Roman" w:hAnsi="Times New Roman"/>
          <w:sz w:val="26"/>
          <w:szCs w:val="26"/>
        </w:rPr>
        <w:t>Бобровского муниципального района</w:t>
      </w:r>
    </w:p>
    <w:p w:rsidR="00E84FBD" w:rsidRPr="004668E9" w:rsidRDefault="00E84FBD" w:rsidP="004F2D22">
      <w:pPr>
        <w:ind w:firstLine="5387"/>
        <w:rPr>
          <w:rFonts w:ascii="Times New Roman" w:hAnsi="Times New Roman"/>
          <w:sz w:val="26"/>
          <w:szCs w:val="26"/>
        </w:rPr>
      </w:pPr>
      <w:r w:rsidRPr="004668E9">
        <w:rPr>
          <w:rFonts w:ascii="Times New Roman" w:hAnsi="Times New Roman"/>
          <w:sz w:val="26"/>
          <w:szCs w:val="26"/>
        </w:rPr>
        <w:t xml:space="preserve">Воронежской области </w:t>
      </w:r>
    </w:p>
    <w:p w:rsidR="00B274A7" w:rsidRPr="004668E9" w:rsidRDefault="00C91E5B" w:rsidP="004F2D22">
      <w:pPr>
        <w:ind w:firstLine="5387"/>
        <w:rPr>
          <w:rFonts w:ascii="Times New Roman" w:hAnsi="Times New Roman"/>
          <w:sz w:val="26"/>
          <w:szCs w:val="26"/>
        </w:rPr>
      </w:pPr>
      <w:r w:rsidRPr="00C91E5B">
        <w:rPr>
          <w:rFonts w:ascii="Times New Roman" w:hAnsi="Times New Roman"/>
          <w:sz w:val="26"/>
          <w:szCs w:val="26"/>
          <w:u w:val="single"/>
        </w:rPr>
        <w:t>от « 01 » февраля 2019 г.</w:t>
      </w:r>
      <w:r w:rsidRPr="00C91E5B">
        <w:rPr>
          <w:rFonts w:ascii="Times New Roman" w:hAnsi="Times New Roman"/>
          <w:sz w:val="26"/>
          <w:szCs w:val="26"/>
        </w:rPr>
        <w:t xml:space="preserve"> № </w:t>
      </w:r>
      <w:r w:rsidRPr="00C91E5B">
        <w:rPr>
          <w:rFonts w:ascii="Times New Roman" w:hAnsi="Times New Roman"/>
          <w:sz w:val="26"/>
          <w:szCs w:val="26"/>
          <w:u w:val="single"/>
        </w:rPr>
        <w:t>40</w:t>
      </w:r>
    </w:p>
    <w:p w:rsidR="00B274A7" w:rsidRPr="004668E9" w:rsidRDefault="00B274A7" w:rsidP="004F2D22">
      <w:pPr>
        <w:ind w:firstLine="5387"/>
        <w:rPr>
          <w:rFonts w:ascii="Times New Roman" w:hAnsi="Times New Roman"/>
          <w:sz w:val="26"/>
          <w:szCs w:val="26"/>
        </w:rPr>
      </w:pPr>
    </w:p>
    <w:p w:rsidR="00B274A7" w:rsidRPr="004668E9" w:rsidRDefault="00B274A7" w:rsidP="00965D47">
      <w:pPr>
        <w:ind w:firstLine="709"/>
        <w:jc w:val="center"/>
        <w:rPr>
          <w:rFonts w:ascii="Times New Roman" w:hAnsi="Times New Roman"/>
          <w:b/>
          <w:sz w:val="26"/>
          <w:szCs w:val="26"/>
        </w:rPr>
      </w:pPr>
      <w:r w:rsidRPr="004668E9">
        <w:rPr>
          <w:rFonts w:ascii="Times New Roman" w:hAnsi="Times New Roman"/>
          <w:b/>
          <w:sz w:val="26"/>
          <w:szCs w:val="26"/>
        </w:rPr>
        <w:t>АДМИНИСТРАТИВНЫЙ РЕГЛАМЕНТ</w:t>
      </w:r>
    </w:p>
    <w:p w:rsidR="00B274A7" w:rsidRPr="004668E9" w:rsidRDefault="00B274A7" w:rsidP="00E84FBD">
      <w:pPr>
        <w:ind w:firstLine="0"/>
        <w:jc w:val="center"/>
        <w:rPr>
          <w:rFonts w:ascii="Times New Roman" w:hAnsi="Times New Roman"/>
          <w:b/>
          <w:sz w:val="26"/>
          <w:szCs w:val="26"/>
        </w:rPr>
      </w:pPr>
      <w:r w:rsidRPr="004668E9">
        <w:rPr>
          <w:rFonts w:ascii="Times New Roman" w:hAnsi="Times New Roman"/>
          <w:b/>
          <w:sz w:val="26"/>
          <w:szCs w:val="26"/>
        </w:rPr>
        <w:t xml:space="preserve">осуществления муниципального контроля за сохранностью автомобильных дорог местного значения в границах </w:t>
      </w:r>
      <w:r w:rsidR="00E84FBD" w:rsidRPr="004668E9">
        <w:rPr>
          <w:rFonts w:ascii="Times New Roman" w:hAnsi="Times New Roman"/>
          <w:b/>
          <w:sz w:val="26"/>
          <w:szCs w:val="26"/>
        </w:rPr>
        <w:t>городского поселения город Бобров Бобровского</w:t>
      </w:r>
      <w:r w:rsidRPr="004668E9">
        <w:rPr>
          <w:rFonts w:ascii="Times New Roman" w:hAnsi="Times New Roman"/>
          <w:b/>
          <w:sz w:val="26"/>
          <w:szCs w:val="26"/>
        </w:rPr>
        <w:t xml:space="preserve"> муниципального района Воронежской области</w:t>
      </w:r>
    </w:p>
    <w:p w:rsidR="00B274A7" w:rsidRPr="004668E9" w:rsidRDefault="00B274A7" w:rsidP="00965D47">
      <w:pPr>
        <w:ind w:firstLine="709"/>
        <w:rPr>
          <w:rFonts w:ascii="Times New Roman" w:hAnsi="Times New Roman"/>
          <w:sz w:val="26"/>
          <w:szCs w:val="26"/>
        </w:rPr>
      </w:pP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I. Общие положения</w:t>
      </w:r>
    </w:p>
    <w:p w:rsidR="00E84FBD" w:rsidRPr="004668E9" w:rsidRDefault="00B274A7" w:rsidP="00E84FBD">
      <w:pPr>
        <w:ind w:firstLine="709"/>
        <w:rPr>
          <w:rFonts w:ascii="Times New Roman" w:hAnsi="Times New Roman"/>
          <w:sz w:val="26"/>
          <w:szCs w:val="26"/>
        </w:rPr>
      </w:pPr>
      <w:r w:rsidRPr="004668E9">
        <w:rPr>
          <w:rFonts w:ascii="Times New Roman" w:hAnsi="Times New Roman"/>
          <w:sz w:val="26"/>
          <w:szCs w:val="26"/>
        </w:rPr>
        <w:t>1.1. Вид муниципального контроля.</w:t>
      </w:r>
    </w:p>
    <w:p w:rsidR="00B274A7" w:rsidRPr="004668E9" w:rsidRDefault="00B274A7" w:rsidP="00E84FBD">
      <w:pPr>
        <w:ind w:firstLine="709"/>
        <w:rPr>
          <w:rFonts w:ascii="Times New Roman" w:hAnsi="Times New Roman"/>
          <w:sz w:val="26"/>
          <w:szCs w:val="26"/>
        </w:rPr>
      </w:pPr>
      <w:r w:rsidRPr="004668E9">
        <w:rPr>
          <w:rFonts w:ascii="Times New Roman" w:hAnsi="Times New Roman"/>
          <w:sz w:val="26"/>
          <w:szCs w:val="26"/>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уполномоченным на осуществление муниципального контроля на территории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(далее – орган, уполномоченный на осуществление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1.2. Наименование органа, уполномоченного на осуществление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1.2.1. Органом, уполномоченным на осуществление муниципального контроля на территории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является администрация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E84FBD" w:rsidRPr="004668E9">
        <w:rPr>
          <w:rFonts w:ascii="Times New Roman" w:hAnsi="Times New Roman"/>
          <w:sz w:val="26"/>
          <w:szCs w:val="26"/>
        </w:rPr>
        <w:t>администрации 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w:t>
      </w:r>
      <w:r w:rsidR="0089392F" w:rsidRPr="004668E9">
        <w:rPr>
          <w:rFonts w:ascii="Times New Roman" w:hAnsi="Times New Roman"/>
          <w:sz w:val="26"/>
          <w:szCs w:val="26"/>
        </w:rPr>
        <w:t>ведущий</w:t>
      </w:r>
      <w:r w:rsidR="00621019" w:rsidRPr="004668E9">
        <w:rPr>
          <w:rFonts w:ascii="Times New Roman" w:hAnsi="Times New Roman"/>
          <w:sz w:val="26"/>
          <w:szCs w:val="26"/>
        </w:rPr>
        <w:t xml:space="preserve"> специалист</w:t>
      </w:r>
      <w:r w:rsidRPr="004668E9">
        <w:rPr>
          <w:rFonts w:ascii="Times New Roman" w:hAnsi="Times New Roman"/>
          <w:sz w:val="26"/>
          <w:szCs w:val="26"/>
        </w:rPr>
        <w:t xml:space="preserve"> администрации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4668E9" w:rsidRDefault="0089392F" w:rsidP="00965D47">
      <w:pPr>
        <w:ind w:firstLine="709"/>
        <w:rPr>
          <w:rFonts w:ascii="Times New Roman" w:hAnsi="Times New Roman"/>
          <w:sz w:val="26"/>
          <w:szCs w:val="26"/>
        </w:rPr>
      </w:pPr>
      <w:r w:rsidRPr="004668E9">
        <w:rPr>
          <w:rFonts w:ascii="Times New Roman" w:hAnsi="Times New Roman"/>
          <w:sz w:val="26"/>
          <w:szCs w:val="26"/>
        </w:rPr>
        <w:t>Бобровской</w:t>
      </w:r>
      <w:r w:rsidR="00B274A7" w:rsidRPr="004668E9">
        <w:rPr>
          <w:rFonts w:ascii="Times New Roman" w:hAnsi="Times New Roman"/>
          <w:sz w:val="26"/>
          <w:szCs w:val="26"/>
        </w:rPr>
        <w:t xml:space="preserve"> районной прокуратурой;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ОГИБДД ОМВД РФ по </w:t>
      </w:r>
      <w:r w:rsidR="0089392F" w:rsidRPr="004668E9">
        <w:rPr>
          <w:rFonts w:ascii="Times New Roman" w:hAnsi="Times New Roman"/>
          <w:sz w:val="26"/>
          <w:szCs w:val="26"/>
        </w:rPr>
        <w:t>Бобровскому</w:t>
      </w:r>
      <w:r w:rsidRPr="004668E9">
        <w:rPr>
          <w:rFonts w:ascii="Times New Roman" w:hAnsi="Times New Roman"/>
          <w:sz w:val="26"/>
          <w:szCs w:val="26"/>
        </w:rPr>
        <w:t xml:space="preserve"> району Воронежской области.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1.3. Перечень нормативных правовых актов, непосредственно регулирующих осуществление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1.3.1. Нормативную основу настоящего регламента составляют: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Конституция Российской Федерации, принятая всенародным голосованием 12.12.1993;</w:t>
      </w:r>
    </w:p>
    <w:p w:rsidR="0089392F" w:rsidRPr="004668E9" w:rsidRDefault="00B274A7" w:rsidP="00965D47">
      <w:pPr>
        <w:ind w:firstLine="709"/>
        <w:rPr>
          <w:rFonts w:ascii="Times New Roman" w:hAnsi="Times New Roman"/>
          <w:sz w:val="26"/>
          <w:szCs w:val="26"/>
        </w:rPr>
      </w:pPr>
      <w:r w:rsidRPr="004668E9">
        <w:rPr>
          <w:rFonts w:ascii="Times New Roman" w:hAnsi="Times New Roman"/>
          <w:sz w:val="26"/>
          <w:szCs w:val="26"/>
        </w:rPr>
        <w:t>Земель</w:t>
      </w:r>
      <w:r w:rsidR="00E84FBD" w:rsidRPr="004668E9">
        <w:rPr>
          <w:rFonts w:ascii="Times New Roman" w:hAnsi="Times New Roman"/>
          <w:sz w:val="26"/>
          <w:szCs w:val="26"/>
        </w:rPr>
        <w:t>ный кодекс Российской Федерации</w:t>
      </w:r>
      <w:r w:rsidR="0089392F" w:rsidRPr="004668E9">
        <w:rPr>
          <w:rFonts w:ascii="Times New Roman" w:hAnsi="Times New Roman"/>
          <w:sz w:val="26"/>
          <w:szCs w:val="26"/>
        </w:rPr>
        <w:t>;</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Кодекс Российской Федерации об административных правонарушениях от 30.12.2001 </w:t>
      </w:r>
      <w:r w:rsidR="0089392F" w:rsidRPr="004668E9">
        <w:rPr>
          <w:rFonts w:ascii="Times New Roman" w:hAnsi="Times New Roman"/>
          <w:sz w:val="26"/>
          <w:szCs w:val="26"/>
        </w:rPr>
        <w:t>№</w:t>
      </w:r>
      <w:r w:rsidRPr="004668E9">
        <w:rPr>
          <w:rFonts w:ascii="Times New Roman" w:hAnsi="Times New Roman"/>
          <w:sz w:val="26"/>
          <w:szCs w:val="26"/>
        </w:rPr>
        <w:t xml:space="preserve"> 195-ФЗ;</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Федеральный закон от 06 октября 2003 № 131-ФЗ «Об общих принципах организации местного самоуправления в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Федеральный закон от 02.05.2006 </w:t>
      </w:r>
      <w:r w:rsidR="0089392F" w:rsidRPr="004668E9">
        <w:rPr>
          <w:rFonts w:ascii="Times New Roman" w:hAnsi="Times New Roman"/>
          <w:sz w:val="26"/>
          <w:szCs w:val="26"/>
        </w:rPr>
        <w:t>№</w:t>
      </w:r>
      <w:r w:rsidRPr="004668E9">
        <w:rPr>
          <w:rFonts w:ascii="Times New Roman" w:hAnsi="Times New Roman"/>
          <w:sz w:val="26"/>
          <w:szCs w:val="26"/>
        </w:rPr>
        <w:t xml:space="preserve"> 59-ФЗ «О порядке рассмотрения обращений граждан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 xml:space="preserve">Федеральный закон от 26.12.2008 </w:t>
      </w:r>
      <w:r w:rsidR="0089392F" w:rsidRPr="004668E9">
        <w:rPr>
          <w:rFonts w:ascii="Times New Roman" w:hAnsi="Times New Roman"/>
          <w:sz w:val="26"/>
          <w:szCs w:val="26"/>
        </w:rPr>
        <w:t>№</w:t>
      </w:r>
      <w:r w:rsidRPr="004668E9">
        <w:rPr>
          <w:rFonts w:ascii="Times New Roman" w:hAnsi="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Федеральный закон от 08.11.2007 </w:t>
      </w:r>
      <w:r w:rsidR="0089392F" w:rsidRPr="004668E9">
        <w:rPr>
          <w:rFonts w:ascii="Times New Roman" w:hAnsi="Times New Roman"/>
          <w:sz w:val="26"/>
          <w:szCs w:val="26"/>
        </w:rPr>
        <w:t>№</w:t>
      </w:r>
      <w:r w:rsidRPr="004668E9">
        <w:rPr>
          <w:rFonts w:ascii="Times New Roman" w:hAnsi="Times New Roman"/>
          <w:sz w:val="26"/>
          <w:szCs w:val="26"/>
        </w:rPr>
        <w:t> 257-ФЗ «Об автомобильных дорогах и о дорожной деятельности в Российской Федерации и о внесении изменений в отдельные законодател</w:t>
      </w:r>
      <w:r w:rsidR="0089392F" w:rsidRPr="004668E9">
        <w:rPr>
          <w:rFonts w:ascii="Times New Roman" w:hAnsi="Times New Roman"/>
          <w:sz w:val="26"/>
          <w:szCs w:val="26"/>
        </w:rPr>
        <w:t>ьные акты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Федеральный закон от 10.12.1995 </w:t>
      </w:r>
      <w:r w:rsidR="0089392F" w:rsidRPr="004668E9">
        <w:rPr>
          <w:rFonts w:ascii="Times New Roman" w:hAnsi="Times New Roman"/>
          <w:sz w:val="26"/>
          <w:szCs w:val="26"/>
        </w:rPr>
        <w:t>№</w:t>
      </w:r>
      <w:r w:rsidRPr="004668E9">
        <w:rPr>
          <w:rFonts w:ascii="Times New Roman" w:hAnsi="Times New Roman"/>
          <w:sz w:val="26"/>
          <w:szCs w:val="26"/>
        </w:rPr>
        <w:t> 196-ФЗ «О безопасности дорожного движения»;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Постановление Правительства Российской Федерации от 30.06.2010 </w:t>
      </w:r>
      <w:r w:rsidR="00AD71A1" w:rsidRPr="004668E9">
        <w:rPr>
          <w:rFonts w:ascii="Times New Roman" w:hAnsi="Times New Roman"/>
          <w:sz w:val="26"/>
          <w:szCs w:val="26"/>
        </w:rPr>
        <w:t>№</w:t>
      </w:r>
      <w:r w:rsidRPr="004668E9">
        <w:rPr>
          <w:rFonts w:ascii="Times New Roman" w:hAnsi="Times New Roman"/>
          <w:sz w:val="26"/>
          <w:szCs w:val="26"/>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74A7" w:rsidRPr="004668E9" w:rsidRDefault="00F356FB" w:rsidP="00965D47">
      <w:pPr>
        <w:ind w:firstLine="709"/>
        <w:rPr>
          <w:rFonts w:ascii="Times New Roman" w:hAnsi="Times New Roman"/>
          <w:sz w:val="26"/>
          <w:szCs w:val="26"/>
        </w:rPr>
      </w:pPr>
      <w:r w:rsidRPr="004668E9">
        <w:rPr>
          <w:rFonts w:ascii="Times New Roman" w:hAnsi="Times New Roman"/>
          <w:sz w:val="26"/>
          <w:szCs w:val="26"/>
        </w:rPr>
        <w:t>П</w:t>
      </w:r>
      <w:r w:rsidR="00B274A7" w:rsidRPr="004668E9">
        <w:rPr>
          <w:rFonts w:ascii="Times New Roman" w:hAnsi="Times New Roman"/>
          <w:sz w:val="26"/>
          <w:szCs w:val="26"/>
        </w:rPr>
        <w:t xml:space="preserve">риказ Министерства транспорта Российской Федерации от 27.08.2009 </w:t>
      </w:r>
      <w:r w:rsidR="00AD71A1" w:rsidRPr="004668E9">
        <w:rPr>
          <w:rFonts w:ascii="Times New Roman" w:hAnsi="Times New Roman"/>
          <w:sz w:val="26"/>
          <w:szCs w:val="26"/>
        </w:rPr>
        <w:t>№</w:t>
      </w:r>
      <w:r w:rsidR="00B274A7" w:rsidRPr="004668E9">
        <w:rPr>
          <w:rFonts w:ascii="Times New Roman" w:hAnsi="Times New Roman"/>
          <w:sz w:val="26"/>
          <w:szCs w:val="26"/>
        </w:rPr>
        <w:t> 149 «Об утверждении порядка осуществления временных ограничений или прекращения движения транспортных средств по автомобильным дорогам»;</w:t>
      </w:r>
    </w:p>
    <w:p w:rsidR="00B274A7" w:rsidRPr="004668E9" w:rsidRDefault="00B274A7" w:rsidP="00965D47">
      <w:pPr>
        <w:widowControl w:val="0"/>
        <w:autoSpaceDE w:val="0"/>
        <w:autoSpaceDN w:val="0"/>
        <w:adjustRightInd w:val="0"/>
        <w:ind w:firstLine="709"/>
        <w:rPr>
          <w:rFonts w:ascii="Times New Roman" w:hAnsi="Times New Roman"/>
          <w:sz w:val="26"/>
          <w:szCs w:val="26"/>
        </w:rPr>
      </w:pPr>
      <w:r w:rsidRPr="004668E9">
        <w:rPr>
          <w:rFonts w:ascii="Times New Roman" w:hAnsi="Times New Roman"/>
          <w:sz w:val="26"/>
          <w:szCs w:val="26"/>
        </w:rPr>
        <w:t>Устав</w:t>
      </w:r>
      <w:r w:rsidR="00621019" w:rsidRPr="004668E9">
        <w:rPr>
          <w:rFonts w:ascii="Times New Roman" w:hAnsi="Times New Roman"/>
          <w:sz w:val="26"/>
          <w:szCs w:val="26"/>
        </w:rPr>
        <w:t xml:space="preserve">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муниципаль</w:t>
      </w:r>
      <w:r w:rsidR="00AD71A1" w:rsidRPr="004668E9">
        <w:rPr>
          <w:rFonts w:ascii="Times New Roman" w:hAnsi="Times New Roman"/>
          <w:sz w:val="26"/>
          <w:szCs w:val="26"/>
        </w:rPr>
        <w:t>ного района Воронежской области</w:t>
      </w:r>
      <w:r w:rsidRPr="004668E9">
        <w:rPr>
          <w:rFonts w:ascii="Times New Roman" w:hAnsi="Times New Roman"/>
          <w:sz w:val="26"/>
          <w:szCs w:val="26"/>
        </w:rPr>
        <w:t>;</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и иные правовые акты Российской Федерации, правовые акты Воронежской области и муниципальные правовые акты </w:t>
      </w:r>
      <w:r w:rsidR="00E84FBD"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1.4. Предмет осуществления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621019" w:rsidRPr="004668E9">
        <w:rPr>
          <w:rFonts w:ascii="Times New Roman" w:hAnsi="Times New Roman"/>
          <w:sz w:val="26"/>
          <w:szCs w:val="26"/>
        </w:rPr>
        <w:t xml:space="preserve">ог местного значения в границах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1.5. Права и обязанности должностных лиц органа, уполномоченного на осуществление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1.5.1. Должностные лица органа, уполномоченного на осуществление муниципального контроля имеют право: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г) составлять по результатам осуществления муниципального контроля соответствующие акты проверок;</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ж) осуществлять иные предусмотренные действующим законодательством права.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1.5.2. Должностные лица органа, уполномоченного на осуществление муниципального контроля обязаны: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E84FBD"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муниципального района Воронежской области;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4668E9" w:rsidRDefault="00B274A7" w:rsidP="00965D47">
      <w:pPr>
        <w:ind w:firstLine="709"/>
        <w:rPr>
          <w:rFonts w:ascii="Times New Roman" w:hAnsi="Times New Roman"/>
          <w:sz w:val="26"/>
          <w:szCs w:val="26"/>
        </w:rPr>
      </w:pPr>
      <w:r w:rsidRPr="004668E9">
        <w:rPr>
          <w:rFonts w:ascii="Times New Roman" w:hAnsi="Times New Roman"/>
          <w:sz w:val="26"/>
          <w:szCs w:val="26"/>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4668E9" w:rsidRDefault="009002F7" w:rsidP="00965D47">
      <w:pPr>
        <w:ind w:firstLine="709"/>
        <w:rPr>
          <w:rFonts w:ascii="Times New Roman" w:hAnsi="Times New Roman"/>
          <w:sz w:val="26"/>
          <w:szCs w:val="26"/>
        </w:rPr>
      </w:pPr>
      <w:r w:rsidRPr="004668E9">
        <w:rPr>
          <w:rFonts w:ascii="Times New Roman" w:hAnsi="Times New Roman"/>
          <w:sz w:val="26"/>
          <w:szCs w:val="26"/>
        </w:rPr>
        <w:t>8</w:t>
      </w:r>
      <w:r w:rsidR="00B274A7" w:rsidRPr="004668E9">
        <w:rPr>
          <w:rFonts w:ascii="Times New Roman" w:hAnsi="Times New Roman"/>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4668E9" w:rsidRDefault="009002F7" w:rsidP="00965D47">
      <w:pPr>
        <w:ind w:firstLine="709"/>
        <w:rPr>
          <w:rFonts w:ascii="Times New Roman" w:hAnsi="Times New Roman"/>
          <w:sz w:val="26"/>
          <w:szCs w:val="26"/>
        </w:rPr>
      </w:pPr>
      <w:r w:rsidRPr="004668E9">
        <w:rPr>
          <w:rFonts w:ascii="Times New Roman" w:hAnsi="Times New Roman"/>
          <w:sz w:val="26"/>
          <w:szCs w:val="26"/>
        </w:rPr>
        <w:t>9</w:t>
      </w:r>
      <w:r w:rsidR="00B274A7" w:rsidRPr="004668E9">
        <w:rPr>
          <w:rFonts w:ascii="Times New Roman" w:hAnsi="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4668E9" w:rsidRDefault="009002F7" w:rsidP="00965D47">
      <w:pPr>
        <w:ind w:firstLine="709"/>
        <w:rPr>
          <w:rFonts w:ascii="Times New Roman" w:hAnsi="Times New Roman"/>
          <w:sz w:val="26"/>
          <w:szCs w:val="26"/>
        </w:rPr>
      </w:pPr>
      <w:r w:rsidRPr="004668E9">
        <w:rPr>
          <w:rFonts w:ascii="Times New Roman" w:hAnsi="Times New Roman"/>
          <w:sz w:val="26"/>
          <w:szCs w:val="26"/>
        </w:rPr>
        <w:t>10</w:t>
      </w:r>
      <w:r w:rsidR="00B274A7" w:rsidRPr="004668E9">
        <w:rPr>
          <w:rFonts w:ascii="Times New Roman" w:hAnsi="Times New Roman"/>
          <w:sz w:val="26"/>
          <w:szCs w:val="26"/>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w:t>
      </w:r>
      <w:r w:rsidR="009002F7" w:rsidRPr="004668E9">
        <w:rPr>
          <w:rFonts w:ascii="Times New Roman" w:hAnsi="Times New Roman"/>
          <w:sz w:val="26"/>
          <w:szCs w:val="26"/>
        </w:rPr>
        <w:t>1</w:t>
      </w:r>
      <w:r w:rsidRPr="004668E9">
        <w:rPr>
          <w:rFonts w:ascii="Times New Roman" w:hAnsi="Times New Roman"/>
          <w:sz w:val="26"/>
          <w:szCs w:val="26"/>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w:t>
      </w:r>
      <w:r w:rsidR="009002F7" w:rsidRPr="004668E9">
        <w:rPr>
          <w:rFonts w:ascii="Times New Roman" w:hAnsi="Times New Roman"/>
          <w:sz w:val="26"/>
          <w:szCs w:val="26"/>
        </w:rPr>
        <w:t>2</w:t>
      </w:r>
      <w:r w:rsidRPr="004668E9">
        <w:rPr>
          <w:rFonts w:ascii="Times New Roman" w:hAnsi="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w:t>
      </w:r>
      <w:r w:rsidR="009002F7" w:rsidRPr="004668E9">
        <w:rPr>
          <w:rFonts w:ascii="Times New Roman" w:hAnsi="Times New Roman"/>
          <w:sz w:val="26"/>
          <w:szCs w:val="26"/>
        </w:rPr>
        <w:t>3</w:t>
      </w:r>
      <w:r w:rsidRPr="004668E9">
        <w:rPr>
          <w:rFonts w:ascii="Times New Roman" w:hAnsi="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w:t>
      </w:r>
      <w:r w:rsidR="009002F7" w:rsidRPr="004668E9">
        <w:rPr>
          <w:rFonts w:ascii="Times New Roman" w:hAnsi="Times New Roman"/>
          <w:sz w:val="26"/>
          <w:szCs w:val="26"/>
        </w:rPr>
        <w:t>4</w:t>
      </w:r>
      <w:r w:rsidRPr="004668E9">
        <w:rPr>
          <w:rFonts w:ascii="Times New Roman" w:hAnsi="Times New Roman"/>
          <w:sz w:val="26"/>
          <w:szCs w:val="26"/>
        </w:rPr>
        <w:t>) осуществлять запись о проведенной проверке в журнале учета проверок.</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1.6. Права и обязанности юридического лица, индивидуального предпринимателя при проведении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уполномоченного на осуществление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E84FBD"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1.7. Результаты осуществления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E84FBD" w:rsidRPr="004668E9">
        <w:rPr>
          <w:rFonts w:ascii="Times New Roman" w:hAnsi="Times New Roman"/>
          <w:sz w:val="26"/>
          <w:szCs w:val="26"/>
        </w:rPr>
        <w:t>городского поселения город Бобров</w:t>
      </w:r>
      <w:r w:rsidR="00AD71A1" w:rsidRPr="004668E9">
        <w:rPr>
          <w:rFonts w:ascii="Times New Roman" w:hAnsi="Times New Roman"/>
          <w:sz w:val="26"/>
          <w:szCs w:val="26"/>
        </w:rPr>
        <w:t>,</w:t>
      </w:r>
      <w:r w:rsidRPr="004668E9">
        <w:rPr>
          <w:rFonts w:ascii="Times New Roman" w:hAnsi="Times New Roman"/>
          <w:sz w:val="26"/>
          <w:szCs w:val="26"/>
        </w:rPr>
        <w:t xml:space="preserve">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4668E9" w:rsidRDefault="00C72CBB" w:rsidP="00965D47">
      <w:pPr>
        <w:ind w:firstLine="709"/>
        <w:rPr>
          <w:rFonts w:ascii="Times New Roman" w:hAnsi="Times New Roman"/>
          <w:sz w:val="26"/>
          <w:szCs w:val="26"/>
        </w:rPr>
      </w:pPr>
      <w:r w:rsidRPr="004668E9">
        <w:rPr>
          <w:rFonts w:ascii="Times New Roman" w:hAnsi="Times New Roman"/>
          <w:sz w:val="26"/>
          <w:szCs w:val="26"/>
        </w:rPr>
        <w:t>2</w:t>
      </w:r>
      <w:r w:rsidR="00B274A7" w:rsidRPr="004668E9">
        <w:rPr>
          <w:rFonts w:ascii="Times New Roman" w:hAnsi="Times New Roman"/>
          <w:sz w:val="26"/>
          <w:szCs w:val="26"/>
        </w:rPr>
        <w:t>. Требования к порядку осуществления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2.1. Порядок информирования об осуществлении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2.1.1. Сведения о местонахождении, номер телефона, электронный адрес, официальный сайт администрации </w:t>
      </w:r>
      <w:r w:rsidR="00E84FBD"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w:t>
      </w:r>
    </w:p>
    <w:p w:rsidR="00E84FBD" w:rsidRPr="004668E9" w:rsidRDefault="00E84FBD" w:rsidP="00E84FBD">
      <w:pPr>
        <w:autoSpaceDE w:val="0"/>
        <w:autoSpaceDN w:val="0"/>
        <w:adjustRightInd w:val="0"/>
        <w:ind w:firstLine="709"/>
        <w:rPr>
          <w:rFonts w:ascii="Times New Roman" w:hAnsi="Times New Roman"/>
          <w:sz w:val="26"/>
          <w:szCs w:val="26"/>
        </w:rPr>
      </w:pPr>
      <w:r w:rsidRPr="004668E9">
        <w:rPr>
          <w:rFonts w:ascii="Times New Roman" w:hAnsi="Times New Roman"/>
          <w:sz w:val="26"/>
          <w:szCs w:val="26"/>
        </w:rPr>
        <w:lastRenderedPageBreak/>
        <w:t>Место нахождения администрации городского поселения город Бобров (далее – администрация): Воронежская область, Бобровский район, г.Бобров, ул.им Кирова, 67.</w:t>
      </w:r>
    </w:p>
    <w:p w:rsidR="00B274A7" w:rsidRPr="004668E9" w:rsidRDefault="00E84FBD" w:rsidP="00965D47">
      <w:pPr>
        <w:autoSpaceDE w:val="0"/>
        <w:autoSpaceDN w:val="0"/>
        <w:adjustRightInd w:val="0"/>
        <w:ind w:firstLine="709"/>
        <w:rPr>
          <w:rFonts w:ascii="Times New Roman" w:hAnsi="Times New Roman"/>
          <w:sz w:val="26"/>
          <w:szCs w:val="26"/>
        </w:rPr>
      </w:pPr>
      <w:r w:rsidRPr="004668E9">
        <w:rPr>
          <w:rFonts w:ascii="Times New Roman" w:hAnsi="Times New Roman"/>
          <w:sz w:val="26"/>
          <w:szCs w:val="26"/>
        </w:rPr>
        <w:t>График работы администрации городского поселения город Бобров: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4668E9">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p>
        </w:tc>
        <w:tc>
          <w:tcPr>
            <w:tcW w:w="3190" w:type="dxa"/>
            <w:shd w:val="clear" w:color="auto" w:fill="auto"/>
          </w:tcPr>
          <w:p w:rsidR="00F356FB" w:rsidRPr="004668E9" w:rsidRDefault="00F356FB" w:rsidP="00F356FB">
            <w:pPr>
              <w:tabs>
                <w:tab w:val="left" w:pos="5085"/>
              </w:tabs>
              <w:ind w:firstLine="709"/>
              <w:rPr>
                <w:rFonts w:ascii="Times New Roman" w:hAnsi="Times New Roman"/>
                <w:sz w:val="26"/>
                <w:szCs w:val="26"/>
              </w:rPr>
            </w:pPr>
            <w:r w:rsidRPr="004668E9">
              <w:rPr>
                <w:rFonts w:ascii="Times New Roman" w:hAnsi="Times New Roman"/>
                <w:sz w:val="26"/>
                <w:szCs w:val="26"/>
              </w:rPr>
              <w:t>Понедельник – пятница</w:t>
            </w:r>
          </w:p>
        </w:tc>
      </w:tr>
      <w:tr w:rsidR="00F356FB" w:rsidRPr="004668E9">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r w:rsidRPr="004668E9">
              <w:rPr>
                <w:rFonts w:ascii="Times New Roman" w:hAnsi="Times New Roman"/>
                <w:sz w:val="26"/>
                <w:szCs w:val="26"/>
              </w:rPr>
              <w:t>Начало работы</w:t>
            </w:r>
          </w:p>
        </w:tc>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r w:rsidRPr="004668E9">
              <w:rPr>
                <w:rFonts w:ascii="Times New Roman" w:hAnsi="Times New Roman"/>
                <w:sz w:val="26"/>
                <w:szCs w:val="26"/>
              </w:rPr>
              <w:t>8.00 часов</w:t>
            </w:r>
          </w:p>
        </w:tc>
      </w:tr>
      <w:tr w:rsidR="00F356FB" w:rsidRPr="004668E9">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r w:rsidRPr="004668E9">
              <w:rPr>
                <w:rFonts w:ascii="Times New Roman" w:hAnsi="Times New Roman"/>
                <w:sz w:val="26"/>
                <w:szCs w:val="26"/>
              </w:rPr>
              <w:t>Перерыв для отдыха и питания</w:t>
            </w:r>
          </w:p>
        </w:tc>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r w:rsidRPr="004668E9">
              <w:rPr>
                <w:rFonts w:ascii="Times New Roman" w:hAnsi="Times New Roman"/>
                <w:sz w:val="26"/>
                <w:szCs w:val="26"/>
              </w:rPr>
              <w:t>с 12.00 часов до 13.00 часов</w:t>
            </w:r>
          </w:p>
        </w:tc>
      </w:tr>
      <w:tr w:rsidR="00F356FB" w:rsidRPr="004668E9">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r w:rsidRPr="004668E9">
              <w:rPr>
                <w:rFonts w:ascii="Times New Roman" w:hAnsi="Times New Roman"/>
                <w:sz w:val="26"/>
                <w:szCs w:val="26"/>
              </w:rPr>
              <w:t>Окончание работы</w:t>
            </w:r>
          </w:p>
        </w:tc>
        <w:tc>
          <w:tcPr>
            <w:tcW w:w="3190" w:type="dxa"/>
            <w:shd w:val="clear" w:color="auto" w:fill="auto"/>
          </w:tcPr>
          <w:p w:rsidR="00F356FB" w:rsidRPr="004668E9" w:rsidRDefault="00F356FB" w:rsidP="00965D47">
            <w:pPr>
              <w:tabs>
                <w:tab w:val="left" w:pos="5085"/>
              </w:tabs>
              <w:ind w:firstLine="709"/>
              <w:rPr>
                <w:rFonts w:ascii="Times New Roman" w:hAnsi="Times New Roman"/>
                <w:sz w:val="26"/>
                <w:szCs w:val="26"/>
              </w:rPr>
            </w:pPr>
            <w:r w:rsidRPr="004668E9">
              <w:rPr>
                <w:rFonts w:ascii="Times New Roman" w:hAnsi="Times New Roman"/>
                <w:sz w:val="26"/>
                <w:szCs w:val="26"/>
              </w:rPr>
              <w:t>17.00 часов</w:t>
            </w:r>
          </w:p>
        </w:tc>
      </w:tr>
    </w:tbl>
    <w:p w:rsidR="00E84FBD" w:rsidRPr="004668E9" w:rsidRDefault="00E84FBD" w:rsidP="00E84FBD">
      <w:pPr>
        <w:autoSpaceDE w:val="0"/>
        <w:autoSpaceDN w:val="0"/>
        <w:adjustRightInd w:val="0"/>
        <w:ind w:firstLine="709"/>
        <w:rPr>
          <w:rFonts w:ascii="Times New Roman" w:hAnsi="Times New Roman"/>
          <w:sz w:val="26"/>
          <w:szCs w:val="26"/>
        </w:rPr>
      </w:pPr>
      <w:r w:rsidRPr="004668E9">
        <w:rPr>
          <w:rFonts w:ascii="Times New Roman" w:hAnsi="Times New Roman"/>
          <w:sz w:val="26"/>
          <w:szCs w:val="26"/>
        </w:rPr>
        <w:t xml:space="preserve">Официальный сайт администрации городского поселения город Бобров в сети Интернет: </w:t>
      </w:r>
      <w:hyperlink r:id="rId9" w:history="1">
        <w:r w:rsidRPr="004668E9">
          <w:rPr>
            <w:rFonts w:ascii="Times New Roman" w:hAnsi="Times New Roman"/>
            <w:color w:val="0000FF"/>
            <w:sz w:val="26"/>
            <w:szCs w:val="26"/>
            <w:u w:val="single"/>
            <w:lang w:val="en-US"/>
          </w:rPr>
          <w:t>bobrovcity</w:t>
        </w:r>
        <w:r w:rsidRPr="004668E9">
          <w:rPr>
            <w:rFonts w:ascii="Times New Roman" w:hAnsi="Times New Roman"/>
            <w:color w:val="0000FF"/>
            <w:sz w:val="26"/>
            <w:szCs w:val="26"/>
            <w:u w:val="single"/>
          </w:rPr>
          <w:t>.</w:t>
        </w:r>
        <w:r w:rsidRPr="004668E9">
          <w:rPr>
            <w:rFonts w:ascii="Times New Roman" w:hAnsi="Times New Roman"/>
            <w:color w:val="0000FF"/>
            <w:sz w:val="26"/>
            <w:szCs w:val="26"/>
            <w:u w:val="single"/>
            <w:lang w:val="en-US"/>
          </w:rPr>
          <w:t>ru</w:t>
        </w:r>
      </w:hyperlink>
    </w:p>
    <w:p w:rsidR="00E84FBD" w:rsidRPr="004668E9" w:rsidRDefault="00E84FBD" w:rsidP="00E84FBD">
      <w:pPr>
        <w:autoSpaceDE w:val="0"/>
        <w:autoSpaceDN w:val="0"/>
        <w:adjustRightInd w:val="0"/>
        <w:ind w:firstLine="709"/>
        <w:rPr>
          <w:rFonts w:ascii="Times New Roman" w:hAnsi="Times New Roman"/>
          <w:sz w:val="26"/>
          <w:szCs w:val="26"/>
        </w:rPr>
      </w:pPr>
      <w:r w:rsidRPr="004668E9">
        <w:rPr>
          <w:rFonts w:ascii="Times New Roman" w:hAnsi="Times New Roman"/>
          <w:sz w:val="26"/>
          <w:szCs w:val="26"/>
        </w:rPr>
        <w:t xml:space="preserve">Адрес электронной почты администрации городского поселения город Бобров: </w:t>
      </w:r>
      <w:hyperlink r:id="rId10" w:history="1">
        <w:r w:rsidRPr="004668E9">
          <w:rPr>
            <w:rFonts w:ascii="Times New Roman" w:hAnsi="Times New Roman"/>
            <w:color w:val="0000FF"/>
            <w:sz w:val="26"/>
            <w:szCs w:val="26"/>
            <w:u w:val="single"/>
            <w:lang w:val="en-US"/>
          </w:rPr>
          <w:t>bobrov</w:t>
        </w:r>
        <w:r w:rsidRPr="004668E9">
          <w:rPr>
            <w:rFonts w:ascii="Times New Roman" w:hAnsi="Times New Roman"/>
            <w:color w:val="0000FF"/>
            <w:sz w:val="26"/>
            <w:szCs w:val="26"/>
            <w:u w:val="single"/>
          </w:rPr>
          <w:t>.</w:t>
        </w:r>
        <w:r w:rsidRPr="004668E9">
          <w:rPr>
            <w:rFonts w:ascii="Times New Roman" w:hAnsi="Times New Roman"/>
            <w:color w:val="0000FF"/>
            <w:sz w:val="26"/>
            <w:szCs w:val="26"/>
            <w:u w:val="single"/>
            <w:lang w:val="en-US"/>
          </w:rPr>
          <w:t>adm</w:t>
        </w:r>
        <w:r w:rsidRPr="004668E9">
          <w:rPr>
            <w:rFonts w:ascii="Times New Roman" w:hAnsi="Times New Roman"/>
            <w:color w:val="0000FF"/>
            <w:sz w:val="26"/>
            <w:szCs w:val="26"/>
            <w:u w:val="single"/>
          </w:rPr>
          <w:t>@</w:t>
        </w:r>
        <w:r w:rsidRPr="004668E9">
          <w:rPr>
            <w:rFonts w:ascii="Times New Roman" w:hAnsi="Times New Roman"/>
            <w:color w:val="0000FF"/>
            <w:sz w:val="26"/>
            <w:szCs w:val="26"/>
            <w:u w:val="single"/>
            <w:lang w:val="en-US"/>
          </w:rPr>
          <w:t>mail</w:t>
        </w:r>
        <w:r w:rsidRPr="004668E9">
          <w:rPr>
            <w:rFonts w:ascii="Times New Roman" w:hAnsi="Times New Roman"/>
            <w:color w:val="0000FF"/>
            <w:sz w:val="26"/>
            <w:szCs w:val="26"/>
            <w:u w:val="single"/>
          </w:rPr>
          <w:t>.</w:t>
        </w:r>
        <w:r w:rsidRPr="004668E9">
          <w:rPr>
            <w:rFonts w:ascii="Times New Roman" w:hAnsi="Times New Roman"/>
            <w:color w:val="0000FF"/>
            <w:sz w:val="26"/>
            <w:szCs w:val="26"/>
            <w:u w:val="single"/>
            <w:lang w:val="en-US"/>
          </w:rPr>
          <w:t>ru</w:t>
        </w:r>
      </w:hyperlink>
    </w:p>
    <w:p w:rsidR="00E84FBD" w:rsidRPr="004668E9" w:rsidRDefault="00E84FBD" w:rsidP="00E84FBD">
      <w:pPr>
        <w:widowControl w:val="0"/>
        <w:autoSpaceDE w:val="0"/>
        <w:autoSpaceDN w:val="0"/>
        <w:adjustRightInd w:val="0"/>
        <w:ind w:firstLine="709"/>
        <w:rPr>
          <w:rFonts w:ascii="Times New Roman" w:hAnsi="Times New Roman"/>
          <w:sz w:val="26"/>
          <w:szCs w:val="26"/>
        </w:rPr>
      </w:pPr>
      <w:r w:rsidRPr="004668E9">
        <w:rPr>
          <w:rFonts w:ascii="Times New Roman" w:hAnsi="Times New Roman"/>
          <w:sz w:val="26"/>
          <w:szCs w:val="26"/>
        </w:rPr>
        <w:t xml:space="preserve"> Телефоны для справок: т/факс, 8(47350)-4-23-49. </w:t>
      </w:r>
    </w:p>
    <w:p w:rsidR="00E84FBD" w:rsidRPr="004668E9" w:rsidRDefault="00E84FBD" w:rsidP="00E84FBD">
      <w:pPr>
        <w:ind w:firstLine="709"/>
        <w:rPr>
          <w:rFonts w:ascii="Times New Roman" w:hAnsi="Times New Roman"/>
          <w:sz w:val="26"/>
          <w:szCs w:val="26"/>
        </w:rPr>
      </w:pPr>
      <w:r w:rsidRPr="004668E9">
        <w:rPr>
          <w:rFonts w:ascii="Times New Roman" w:hAnsi="Times New Roman"/>
          <w:sz w:val="26"/>
          <w:szCs w:val="26"/>
        </w:rPr>
        <w:t xml:space="preserve">Данная информация размещена на Интернет-сайте администрации городского поселения город Бобров Бобровского муниципального района   и информационных стендах администрации городского поселения город Бобров.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полное наименование органа, исполняющего муниципальную функцию;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административный регламент в электронном виде;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ежегодный план проведения плановых проверок, утвержденный главой </w:t>
      </w:r>
      <w:r w:rsidR="00D7185C" w:rsidRPr="004668E9">
        <w:rPr>
          <w:rFonts w:ascii="Times New Roman" w:hAnsi="Times New Roman"/>
          <w:sz w:val="26"/>
          <w:szCs w:val="26"/>
        </w:rPr>
        <w:t xml:space="preserve">администрации 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На информационных стендах администрации размещается: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информация о порядке и условиях проведения проверок;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w:t>
      </w:r>
      <w:r w:rsidR="00D7185C" w:rsidRPr="004668E9">
        <w:rPr>
          <w:rFonts w:ascii="Times New Roman" w:hAnsi="Times New Roman"/>
          <w:sz w:val="26"/>
          <w:szCs w:val="26"/>
        </w:rPr>
        <w:t xml:space="preserve"> 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перечень документов, необходимых для предъявления при проведении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сведения о графике (режиме) работы администрации.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2.1.2. Письменные обращения и обращения, направленные в электронном виде, рассматриваются администрацией </w:t>
      </w:r>
      <w:r w:rsidR="00D7185C" w:rsidRPr="004668E9">
        <w:rPr>
          <w:rFonts w:ascii="Times New Roman" w:hAnsi="Times New Roman"/>
          <w:sz w:val="26"/>
          <w:szCs w:val="26"/>
        </w:rPr>
        <w:t xml:space="preserve">городского поселения город Бобров </w:t>
      </w:r>
      <w:r w:rsidRPr="004668E9">
        <w:rPr>
          <w:rFonts w:ascii="Times New Roman" w:hAnsi="Times New Roman"/>
          <w:sz w:val="26"/>
          <w:szCs w:val="26"/>
        </w:rPr>
        <w:t xml:space="preserve">в течение 30 дней со дня их регистрации.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2.1.3. При информировании по телефону администрацией предоставляется информация по следующим вопросам: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сведения о нормативных правовых актах, на основании которых администрация осуществляет муниципальную функцию; </w:t>
      </w:r>
    </w:p>
    <w:p w:rsidR="00C72CBB"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о необходимости представления дополнительных документов и сведений;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о месте размещения справочных материалов по вопросам исполнения муниципальной функции.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Информирование по иным вопросам осуществляется только на основании письменных обращений.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 xml:space="preserve"> 2.2. Сведения о размере платы за услуги.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2.2.1. Информация по процедуре исполнения муниципальной функции предоставляется на бесплатной основе.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2.3. Срок осуществления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2.3.1. Срок проведения как документарной, так и выездной проверки не может превышать двадцать рабочих дней.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3.1. При осуществлении муниципального контроля администрацией выполняются следующие административные процедуры: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издание распоряжения о проведении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проведение проверки и оформление ее результатов;</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выдача предписаний об устранении выявленных нарушений;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контроль за устранением выявленных нарушений.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4668E9">
        <w:rPr>
          <w:rFonts w:ascii="Times New Roman" w:hAnsi="Times New Roman"/>
          <w:sz w:val="26"/>
          <w:szCs w:val="26"/>
        </w:rPr>
        <w:t xml:space="preserve"> </w:t>
      </w:r>
      <w:r w:rsidR="00D7185C"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в сфере использования автомобильных дорог </w:t>
      </w:r>
      <w:r w:rsidR="00067BAE" w:rsidRPr="004668E9">
        <w:rPr>
          <w:rFonts w:ascii="Times New Roman" w:hAnsi="Times New Roman"/>
          <w:sz w:val="26"/>
          <w:szCs w:val="26"/>
        </w:rPr>
        <w:t xml:space="preserve">местного значения на территории </w:t>
      </w:r>
      <w:r w:rsidR="00D7185C"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являются: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Описание последовательности административных действий (процедур) по исполнению муниципальной функции по осуществлению муниципа</w:t>
      </w:r>
      <w:r w:rsidR="00067BAE" w:rsidRPr="004668E9">
        <w:rPr>
          <w:rFonts w:ascii="Times New Roman" w:hAnsi="Times New Roman"/>
          <w:sz w:val="26"/>
          <w:szCs w:val="26"/>
        </w:rPr>
        <w:t xml:space="preserve">льного контроля на территории </w:t>
      </w:r>
      <w:r w:rsidR="00D7185C"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В распоряжении указываются: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наименование органа, уполномоченного на осуществление муниципального контроля, а также вид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цели, задачи, предмет проверки и срок ее проведения;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правовые основания проведения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подлежащие проверке обязательные требования и требования,</w:t>
      </w:r>
      <w:r w:rsidR="00067BAE" w:rsidRPr="004668E9">
        <w:rPr>
          <w:rFonts w:ascii="Times New Roman" w:hAnsi="Times New Roman"/>
          <w:sz w:val="26"/>
          <w:szCs w:val="26"/>
        </w:rPr>
        <w:t xml:space="preserve"> установленные правовыми актами </w:t>
      </w:r>
      <w:r w:rsidR="00C33B66" w:rsidRPr="004668E9">
        <w:rPr>
          <w:rFonts w:ascii="Times New Roman" w:hAnsi="Times New Roman"/>
          <w:sz w:val="26"/>
          <w:szCs w:val="26"/>
        </w:rPr>
        <w:t xml:space="preserve"> </w:t>
      </w:r>
      <w:r w:rsidR="00D7185C" w:rsidRPr="004668E9">
        <w:rPr>
          <w:rFonts w:ascii="Times New Roman" w:hAnsi="Times New Roman"/>
          <w:sz w:val="26"/>
          <w:szCs w:val="26"/>
        </w:rPr>
        <w:t>администрации городского поселения город Бобров</w:t>
      </w:r>
      <w:r w:rsidRPr="004668E9">
        <w:rPr>
          <w:rFonts w:ascii="Times New Roman" w:hAnsi="Times New Roman"/>
          <w:sz w:val="26"/>
          <w:szCs w:val="26"/>
        </w:rPr>
        <w:t xml:space="preserve">, в том числе реквизиты проверочного листа (списка контрольных вопросов), если при проведении </w:t>
      </w:r>
      <w:r w:rsidRPr="004668E9">
        <w:rPr>
          <w:rFonts w:ascii="Times New Roman" w:hAnsi="Times New Roman"/>
          <w:sz w:val="26"/>
          <w:szCs w:val="26"/>
        </w:rPr>
        <w:lastRenderedPageBreak/>
        <w:t>плановой проверки должен быть использован проверочный лист (список контрольных вопросов);</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сроки проведения и перечень мероприятий по контролю, необходимых для достижения целей и задач проведения проверки; </w:t>
      </w:r>
    </w:p>
    <w:p w:rsidR="00B274A7" w:rsidRPr="004668E9" w:rsidRDefault="001962D0" w:rsidP="00965D47">
      <w:pPr>
        <w:ind w:firstLine="709"/>
        <w:rPr>
          <w:rFonts w:ascii="Times New Roman" w:hAnsi="Times New Roman"/>
          <w:sz w:val="26"/>
          <w:szCs w:val="26"/>
        </w:rPr>
      </w:pPr>
      <w:r w:rsidRPr="004668E9">
        <w:rPr>
          <w:rFonts w:ascii="Times New Roman" w:hAnsi="Times New Roman"/>
          <w:sz w:val="26"/>
          <w:szCs w:val="26"/>
        </w:rPr>
        <w:t>реквизиты административного регламента</w:t>
      </w:r>
      <w:r w:rsidR="00B274A7" w:rsidRPr="004668E9">
        <w:rPr>
          <w:rFonts w:ascii="Times New Roman" w:hAnsi="Times New Roman"/>
          <w:sz w:val="26"/>
          <w:szCs w:val="26"/>
        </w:rPr>
        <w:t xml:space="preserve"> по осуществлению муниципального  </w:t>
      </w:r>
      <w:r w:rsidRPr="004668E9">
        <w:rPr>
          <w:rFonts w:ascii="Times New Roman" w:hAnsi="Times New Roman"/>
          <w:sz w:val="26"/>
          <w:szCs w:val="26"/>
        </w:rPr>
        <w:t xml:space="preserve">контроля </w:t>
      </w:r>
      <w:r w:rsidR="00B274A7" w:rsidRPr="004668E9">
        <w:rPr>
          <w:rFonts w:ascii="Times New Roman" w:hAnsi="Times New Roman"/>
          <w:sz w:val="26"/>
          <w:szCs w:val="26"/>
        </w:rPr>
        <w:t xml:space="preserve">в сфере использования автомобильных дорог местного значения на территории  </w:t>
      </w:r>
      <w:r w:rsidR="00D7185C" w:rsidRPr="004668E9">
        <w:rPr>
          <w:rFonts w:ascii="Times New Roman" w:hAnsi="Times New Roman"/>
          <w:sz w:val="26"/>
          <w:szCs w:val="26"/>
        </w:rPr>
        <w:t xml:space="preserve">городского поселения город Бобров Бобровского </w:t>
      </w:r>
      <w:r w:rsidR="00B274A7" w:rsidRPr="004668E9">
        <w:rPr>
          <w:rFonts w:ascii="Times New Roman" w:hAnsi="Times New Roman"/>
          <w:sz w:val="26"/>
          <w:szCs w:val="26"/>
        </w:rPr>
        <w:t xml:space="preserve">муниципального района Воронежской области;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даты начала и окончания проведения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иные сведения, если это предусмотрено типовой формой распоряжения руководителя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3.3. Организация и проведение плановой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3.3.1. Плановая проверка проводится в форме документарной проверки и (или) выездной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D7185C"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 цель и основание проведения каждой плановой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 дата начала и сроки проведения каждой плановой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 государственной регистрации юридического лица, индивидуального предпринимателя;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B274A7" w:rsidRPr="004668E9" w:rsidRDefault="00B274A7" w:rsidP="00D94AEE">
      <w:pPr>
        <w:ind w:firstLine="540"/>
        <w:rPr>
          <w:rFonts w:ascii="Times New Roman" w:hAnsi="Times New Roman"/>
          <w:sz w:val="26"/>
          <w:szCs w:val="26"/>
        </w:rPr>
      </w:pPr>
      <w:r w:rsidRPr="004668E9">
        <w:rPr>
          <w:rFonts w:ascii="Times New Roman" w:hAnsi="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00D94AEE" w:rsidRPr="004668E9">
        <w:rPr>
          <w:rFonts w:ascii="Times New Roman" w:hAnsi="Times New Roman"/>
          <w:sz w:val="26"/>
          <w:szCs w:val="26"/>
        </w:rPr>
        <w:t xml:space="preserve"> уполномоченный в соответствующей сфере деятельности орган государственного контроля (надзора) </w:t>
      </w:r>
      <w:r w:rsidRPr="004668E9">
        <w:rPr>
          <w:rFonts w:ascii="Times New Roman" w:hAnsi="Times New Roman"/>
          <w:sz w:val="26"/>
          <w:szCs w:val="26"/>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058" w:rsidRPr="004668E9" w:rsidRDefault="00B274A7" w:rsidP="0010645B">
      <w:pPr>
        <w:ind w:firstLine="540"/>
        <w:rPr>
          <w:rFonts w:ascii="Times New Roman" w:hAnsi="Times New Roman"/>
          <w:sz w:val="26"/>
          <w:szCs w:val="26"/>
        </w:rPr>
      </w:pPr>
      <w:r w:rsidRPr="004668E9">
        <w:rPr>
          <w:rFonts w:ascii="Times New Roman" w:hAnsi="Times New Roman"/>
          <w:sz w:val="26"/>
          <w:szCs w:val="26"/>
        </w:rPr>
        <w:t xml:space="preserve">3.3.13. </w:t>
      </w:r>
      <w:r w:rsidR="0010645B" w:rsidRPr="004668E9">
        <w:rPr>
          <w:rFonts w:ascii="Times New Roman" w:hAnsi="Times New Roman"/>
          <w:sz w:val="26"/>
          <w:szCs w:val="26"/>
        </w:rPr>
        <w:t>С 01 января 2019 года по 31 декабря 2020 года</w:t>
      </w:r>
      <w:r w:rsidRPr="004668E9">
        <w:rPr>
          <w:rFonts w:ascii="Times New Roman" w:hAnsi="Times New Roman"/>
          <w:sz w:val="26"/>
          <w:szCs w:val="26"/>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r w:rsidR="000D5058" w:rsidRPr="004668E9">
        <w:rPr>
          <w:rFonts w:ascii="Times New Roman" w:hAnsi="Times New Roman"/>
          <w:sz w:val="26"/>
          <w:szCs w:val="26"/>
        </w:rPr>
        <w:t>:</w:t>
      </w:r>
    </w:p>
    <w:p w:rsidR="00B274A7" w:rsidRPr="004668E9" w:rsidRDefault="000D5058" w:rsidP="0010645B">
      <w:pPr>
        <w:ind w:firstLine="540"/>
        <w:rPr>
          <w:rFonts w:ascii="Times New Roman" w:hAnsi="Times New Roman"/>
          <w:sz w:val="26"/>
          <w:szCs w:val="26"/>
        </w:rPr>
      </w:pPr>
      <w:r w:rsidRPr="004668E9">
        <w:rPr>
          <w:rFonts w:ascii="Times New Roman" w:hAnsi="Times New Roman"/>
          <w:sz w:val="26"/>
          <w:szCs w:val="26"/>
        </w:rPr>
        <w:t>1)</w:t>
      </w:r>
      <w:r w:rsidR="00B274A7" w:rsidRPr="004668E9">
        <w:rPr>
          <w:rFonts w:ascii="Times New Roman" w:hAnsi="Times New Roman"/>
          <w:sz w:val="26"/>
          <w:szCs w:val="26"/>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w:t>
      </w:r>
      <w:r w:rsidR="00B274A7" w:rsidRPr="004668E9">
        <w:rPr>
          <w:rFonts w:ascii="Times New Roman" w:hAnsi="Times New Roman"/>
          <w:sz w:val="26"/>
          <w:szCs w:val="26"/>
        </w:rPr>
        <w:lastRenderedPageBreak/>
        <w:t>года № 294-ФЗ «О защите прав юридических лиц и индивидуальных предпринимателей при осуществлении государственного контроля (надз</w:t>
      </w:r>
      <w:r w:rsidRPr="004668E9">
        <w:rPr>
          <w:rFonts w:ascii="Times New Roman" w:hAnsi="Times New Roman"/>
          <w:sz w:val="26"/>
          <w:szCs w:val="26"/>
        </w:rPr>
        <w:t>ора) и муниципального контроля»;</w:t>
      </w:r>
    </w:p>
    <w:p w:rsidR="000D5058" w:rsidRPr="004668E9" w:rsidRDefault="000D5058" w:rsidP="000D5058">
      <w:pPr>
        <w:ind w:firstLine="540"/>
        <w:rPr>
          <w:rFonts w:ascii="Times New Roman" w:hAnsi="Times New Roman"/>
          <w:sz w:val="26"/>
          <w:szCs w:val="26"/>
        </w:rPr>
      </w:pPr>
      <w:r w:rsidRPr="004668E9">
        <w:rPr>
          <w:rFonts w:ascii="Times New Roman" w:hAnsi="Times New Roman"/>
          <w:sz w:val="26"/>
          <w:szCs w:val="26"/>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Pr="004668E9">
          <w:rPr>
            <w:rStyle w:val="a9"/>
            <w:rFonts w:ascii="Times New Roman" w:hAnsi="Times New Roman"/>
            <w:color w:val="auto"/>
            <w:sz w:val="26"/>
            <w:szCs w:val="26"/>
          </w:rPr>
          <w:t>Кодексом</w:t>
        </w:r>
      </w:hyperlink>
      <w:r w:rsidRPr="004668E9">
        <w:rPr>
          <w:rFonts w:ascii="Times New Roman" w:hAnsi="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2" w:history="1">
        <w:r w:rsidRPr="004668E9">
          <w:rPr>
            <w:rStyle w:val="a9"/>
            <w:rFonts w:ascii="Times New Roman" w:hAnsi="Times New Roman"/>
            <w:color w:val="auto"/>
            <w:sz w:val="26"/>
            <w:szCs w:val="26"/>
          </w:rPr>
          <w:t>законом</w:t>
        </w:r>
      </w:hyperlink>
      <w:r w:rsidRPr="004668E9">
        <w:rPr>
          <w:rFonts w:ascii="Times New Roman" w:hAnsi="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0D5058" w:rsidRPr="004668E9" w:rsidRDefault="000D5058" w:rsidP="000D5058">
      <w:pPr>
        <w:ind w:firstLine="540"/>
        <w:rPr>
          <w:rFonts w:ascii="Times New Roman" w:hAnsi="Times New Roman"/>
          <w:sz w:val="26"/>
          <w:szCs w:val="26"/>
        </w:rPr>
      </w:pPr>
      <w:r w:rsidRPr="004668E9">
        <w:rPr>
          <w:rFonts w:ascii="Times New Roman" w:hAnsi="Times New Roman"/>
          <w:sz w:val="26"/>
          <w:szCs w:val="26"/>
        </w:rPr>
        <w:t xml:space="preserve">При этом в ежегодном плане проведения плановых проверок помимо сведений, предусмотренных </w:t>
      </w:r>
      <w:hyperlink r:id="rId13" w:history="1">
        <w:r w:rsidRPr="004668E9">
          <w:rPr>
            <w:rStyle w:val="a9"/>
            <w:rFonts w:ascii="Times New Roman" w:hAnsi="Times New Roman"/>
            <w:color w:val="auto"/>
            <w:sz w:val="26"/>
            <w:szCs w:val="26"/>
          </w:rPr>
          <w:t>частью 4 статьи 9</w:t>
        </w:r>
      </w:hyperlink>
      <w:r w:rsidRPr="004668E9">
        <w:rPr>
          <w:rFonts w:ascii="Times New Roman" w:hAnsi="Times New Roman"/>
          <w:sz w:val="26"/>
          <w:szCs w:val="26"/>
        </w:rPr>
        <w:t xml:space="preserve"> Федерального закона от                     26.12.2008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D5058" w:rsidRPr="004668E9" w:rsidRDefault="000D5058" w:rsidP="000D5058">
      <w:pPr>
        <w:ind w:firstLine="540"/>
        <w:rPr>
          <w:rFonts w:ascii="Times New Roman" w:hAnsi="Times New Roman"/>
          <w:sz w:val="26"/>
          <w:szCs w:val="26"/>
        </w:rPr>
      </w:pPr>
      <w:r w:rsidRPr="004668E9">
        <w:rPr>
          <w:rFonts w:ascii="Times New Roman" w:hAnsi="Times New Roman"/>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 Организация и проведение внеплановой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67BAE" w:rsidRPr="004668E9">
        <w:rPr>
          <w:rFonts w:ascii="Times New Roman" w:hAnsi="Times New Roman"/>
          <w:sz w:val="26"/>
          <w:szCs w:val="26"/>
        </w:rPr>
        <w:t xml:space="preserve">муниципальными правовыми актами </w:t>
      </w:r>
      <w:r w:rsidR="00D7185C"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3.4.2. Внеплановая проверка проводится в форме документарной проверки и (или) выездной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3.4.3. Основанием для проведения внеплановой проверки является: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sidRPr="004668E9">
        <w:rPr>
          <w:rFonts w:ascii="Times New Roman" w:hAnsi="Times New Roman"/>
          <w:sz w:val="26"/>
          <w:szCs w:val="26"/>
        </w:rPr>
        <w:t>муниципальными правовыми актами</w:t>
      </w:r>
      <w:r w:rsidRPr="004668E9">
        <w:rPr>
          <w:rFonts w:ascii="Times New Roman" w:hAnsi="Times New Roman"/>
          <w:sz w:val="26"/>
          <w:szCs w:val="26"/>
        </w:rPr>
        <w:t xml:space="preserve"> </w:t>
      </w:r>
      <w:r w:rsidR="00D7185C"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4668E9">
        <w:rPr>
          <w:rFonts w:ascii="Times New Roman" w:hAnsi="Times New Roman"/>
          <w:sz w:val="26"/>
          <w:szCs w:val="26"/>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294A"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w:t>
      </w:r>
      <w:r w:rsidR="001B0D86" w:rsidRPr="004668E9">
        <w:rPr>
          <w:rFonts w:ascii="Times New Roman" w:hAnsi="Times New Roman"/>
          <w:sz w:val="26"/>
          <w:szCs w:val="26"/>
        </w:rPr>
        <w:t>,</w:t>
      </w:r>
      <w:r w:rsidRPr="004668E9">
        <w:rPr>
          <w:rFonts w:ascii="Times New Roman" w:hAnsi="Times New Roman"/>
          <w:sz w:val="26"/>
          <w:szCs w:val="26"/>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4668E9" w:rsidRDefault="00B274A7" w:rsidP="0083294A">
      <w:pPr>
        <w:ind w:firstLine="540"/>
        <w:rPr>
          <w:rFonts w:ascii="Times New Roman" w:hAnsi="Times New Roman"/>
          <w:sz w:val="26"/>
          <w:szCs w:val="26"/>
        </w:rPr>
      </w:pPr>
      <w:r w:rsidRPr="004668E9">
        <w:rPr>
          <w:rFonts w:ascii="Times New Roman" w:hAnsi="Times New Roman"/>
          <w:sz w:val="26"/>
          <w:szCs w:val="26"/>
        </w:rPr>
        <w:t>3.4.6. При отсутствии достоверной информации о лице, допустившем нарушение обязательных требований,</w:t>
      </w:r>
      <w:r w:rsidR="0083294A" w:rsidRPr="004668E9">
        <w:rPr>
          <w:rFonts w:ascii="Times New Roman" w:hAnsi="Times New Roman"/>
          <w:sz w:val="26"/>
          <w:szCs w:val="26"/>
        </w:rPr>
        <w:t xml:space="preserve"> требований, установленных муниципальными правовыми </w:t>
      </w:r>
      <w:r w:rsidR="0083294A" w:rsidRPr="004668E9">
        <w:rPr>
          <w:rFonts w:ascii="Times New Roman" w:hAnsi="Times New Roman"/>
          <w:sz w:val="26"/>
          <w:szCs w:val="26"/>
        </w:rPr>
        <w:lastRenderedPageBreak/>
        <w:t xml:space="preserve">актами, </w:t>
      </w:r>
      <w:r w:rsidRPr="004668E9">
        <w:rPr>
          <w:rFonts w:ascii="Times New Roman" w:hAnsi="Times New Roman"/>
          <w:sz w:val="26"/>
          <w:szCs w:val="26"/>
        </w:rPr>
        <w:t xml:space="preserve">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0083294A" w:rsidRPr="004668E9">
        <w:rPr>
          <w:rFonts w:ascii="Times New Roman" w:hAnsi="Times New Roman"/>
          <w:sz w:val="26"/>
          <w:szCs w:val="26"/>
        </w:rPr>
        <w:t xml:space="preserve">поступившей информации </w:t>
      </w:r>
      <w:r w:rsidRPr="004668E9">
        <w:rPr>
          <w:rFonts w:ascii="Times New Roman" w:hAnsi="Times New Roman"/>
          <w:sz w:val="26"/>
          <w:szCs w:val="26"/>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4668E9">
        <w:rPr>
          <w:rFonts w:ascii="Times New Roman" w:hAnsi="Times New Roman"/>
          <w:sz w:val="26"/>
          <w:szCs w:val="26"/>
        </w:rPr>
        <w:t xml:space="preserve"> </w:t>
      </w:r>
      <w:r w:rsidRPr="004668E9">
        <w:rPr>
          <w:rFonts w:ascii="Times New Roman" w:hAnsi="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4668E9" w:rsidRDefault="004668E9" w:rsidP="00965D47">
      <w:pPr>
        <w:ind w:firstLine="709"/>
        <w:rPr>
          <w:rFonts w:ascii="Times New Roman" w:hAnsi="Times New Roman"/>
          <w:sz w:val="26"/>
          <w:szCs w:val="26"/>
        </w:rPr>
      </w:pPr>
      <w:r w:rsidRPr="004668E9">
        <w:rPr>
          <w:rFonts w:ascii="Times New Roman" w:hAnsi="Times New Roman"/>
          <w:sz w:val="26"/>
          <w:szCs w:val="26"/>
        </w:rPr>
        <w:t>3.4.12</w:t>
      </w:r>
      <w:r w:rsidR="00B274A7" w:rsidRPr="004668E9">
        <w:rPr>
          <w:rFonts w:ascii="Times New Roman" w:hAnsi="Times New Roman"/>
          <w:sz w:val="26"/>
          <w:szCs w:val="26"/>
        </w:rPr>
        <w:t xml:space="preserve">.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00B274A7" w:rsidRPr="004668E9">
        <w:rPr>
          <w:rFonts w:ascii="Times New Roman" w:hAnsi="Times New Roman"/>
          <w:sz w:val="26"/>
          <w:szCs w:val="26"/>
        </w:rPr>
        <w:lastRenderedPageBreak/>
        <w:t>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4668E9" w:rsidRDefault="004668E9" w:rsidP="00965D47">
      <w:pPr>
        <w:ind w:firstLine="709"/>
        <w:rPr>
          <w:rFonts w:ascii="Times New Roman" w:hAnsi="Times New Roman"/>
          <w:sz w:val="26"/>
          <w:szCs w:val="26"/>
        </w:rPr>
      </w:pPr>
      <w:r w:rsidRPr="004668E9">
        <w:rPr>
          <w:rFonts w:ascii="Times New Roman" w:hAnsi="Times New Roman"/>
          <w:sz w:val="26"/>
          <w:szCs w:val="26"/>
        </w:rPr>
        <w:t>3.4.13</w:t>
      </w:r>
      <w:r w:rsidR="00B274A7" w:rsidRPr="004668E9">
        <w:rPr>
          <w:rFonts w:ascii="Times New Roman" w:hAnsi="Times New Roman"/>
          <w:sz w:val="26"/>
          <w:szCs w:val="26"/>
        </w:rPr>
        <w:t>.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4668E9" w:rsidRDefault="004668E9" w:rsidP="00965D47">
      <w:pPr>
        <w:ind w:firstLine="709"/>
        <w:rPr>
          <w:rFonts w:ascii="Times New Roman" w:hAnsi="Times New Roman"/>
          <w:sz w:val="26"/>
          <w:szCs w:val="26"/>
        </w:rPr>
      </w:pPr>
      <w:r w:rsidRPr="004668E9">
        <w:rPr>
          <w:rFonts w:ascii="Times New Roman" w:hAnsi="Times New Roman"/>
          <w:sz w:val="26"/>
          <w:szCs w:val="26"/>
        </w:rPr>
        <w:t>3.4.14</w:t>
      </w:r>
      <w:r w:rsidR="00B274A7" w:rsidRPr="004668E9">
        <w:rPr>
          <w:rFonts w:ascii="Times New Roman" w:hAnsi="Times New Roman"/>
          <w:sz w:val="26"/>
          <w:szCs w:val="26"/>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4668E9" w:rsidRDefault="004668E9" w:rsidP="00965D47">
      <w:pPr>
        <w:ind w:firstLine="709"/>
        <w:rPr>
          <w:rFonts w:ascii="Times New Roman" w:hAnsi="Times New Roman"/>
          <w:sz w:val="26"/>
          <w:szCs w:val="26"/>
        </w:rPr>
      </w:pPr>
      <w:r w:rsidRPr="004668E9">
        <w:rPr>
          <w:rFonts w:ascii="Times New Roman" w:hAnsi="Times New Roman"/>
          <w:sz w:val="26"/>
          <w:szCs w:val="26"/>
        </w:rPr>
        <w:t>3.4.15</w:t>
      </w:r>
      <w:r w:rsidR="00B274A7" w:rsidRPr="004668E9">
        <w:rPr>
          <w:rFonts w:ascii="Times New Roman" w:hAnsi="Times New Roman"/>
          <w:sz w:val="26"/>
          <w:szCs w:val="26"/>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D7185C" w:rsidRPr="004668E9">
        <w:rPr>
          <w:rFonts w:ascii="Times New Roman" w:hAnsi="Times New Roman"/>
          <w:sz w:val="26"/>
          <w:szCs w:val="26"/>
        </w:rPr>
        <w:t xml:space="preserve">городского поселения город Бобров Бобровского </w:t>
      </w:r>
      <w:r w:rsidR="00B274A7" w:rsidRPr="004668E9">
        <w:rPr>
          <w:rFonts w:ascii="Times New Roman" w:hAnsi="Times New Roman"/>
          <w:sz w:val="26"/>
          <w:szCs w:val="26"/>
        </w:rPr>
        <w:t>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 Документарная проверка.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D7185C"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w:t>
      </w:r>
      <w:r w:rsidRPr="004668E9">
        <w:rPr>
          <w:rFonts w:ascii="Times New Roman" w:hAnsi="Times New Roman"/>
          <w:sz w:val="26"/>
          <w:szCs w:val="26"/>
        </w:rPr>
        <w:lastRenderedPageBreak/>
        <w:t>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D7185C"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w:t>
      </w:r>
      <w:r w:rsidRPr="004668E9">
        <w:rPr>
          <w:rFonts w:ascii="Times New Roman" w:hAnsi="Times New Roman"/>
          <w:sz w:val="26"/>
          <w:szCs w:val="26"/>
        </w:rPr>
        <w:lastRenderedPageBreak/>
        <w:t xml:space="preserve">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D7185C" w:rsidRPr="004668E9">
        <w:rPr>
          <w:rFonts w:ascii="Times New Roman" w:hAnsi="Times New Roman"/>
          <w:sz w:val="26"/>
          <w:szCs w:val="26"/>
        </w:rPr>
        <w:t>городского поселения город Бобров Бобровского</w:t>
      </w:r>
      <w:r w:rsidRPr="004668E9">
        <w:rPr>
          <w:rFonts w:ascii="Times New Roman" w:hAnsi="Times New Roman"/>
          <w:sz w:val="26"/>
          <w:szCs w:val="26"/>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3.6. Выездная проверка.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D7185C"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3.6.3. Выездная проверка проводится в случае, если при документарной проверке не представляется возможным: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D7185C" w:rsidRPr="004668E9">
        <w:rPr>
          <w:rFonts w:ascii="Times New Roman" w:hAnsi="Times New Roman"/>
          <w:sz w:val="26"/>
          <w:szCs w:val="26"/>
        </w:rPr>
        <w:t xml:space="preserve">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без проведения соответствующего мероприятия по контролю.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3.7. Оформление акта проверки.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4668E9" w:rsidRDefault="00B274A7" w:rsidP="00965D47">
      <w:pPr>
        <w:ind w:firstLine="709"/>
        <w:rPr>
          <w:rFonts w:ascii="Times New Roman" w:hAnsi="Times New Roman"/>
          <w:sz w:val="26"/>
          <w:szCs w:val="26"/>
        </w:rPr>
      </w:pPr>
      <w:bookmarkStart w:id="0" w:name="dst100207"/>
      <w:bookmarkEnd w:id="0"/>
      <w:r w:rsidRPr="004668E9">
        <w:rPr>
          <w:rFonts w:ascii="Times New Roman" w:hAnsi="Times New Roman"/>
          <w:sz w:val="26"/>
          <w:szCs w:val="26"/>
        </w:rPr>
        <w:t>3.7.2. В акте проверки указываются:</w:t>
      </w:r>
    </w:p>
    <w:p w:rsidR="00B274A7" w:rsidRPr="004668E9" w:rsidRDefault="00B274A7" w:rsidP="00965D47">
      <w:pPr>
        <w:ind w:firstLine="709"/>
        <w:rPr>
          <w:rFonts w:ascii="Times New Roman" w:hAnsi="Times New Roman"/>
          <w:sz w:val="26"/>
          <w:szCs w:val="26"/>
        </w:rPr>
      </w:pPr>
      <w:bookmarkStart w:id="1" w:name="dst100208"/>
      <w:bookmarkEnd w:id="1"/>
      <w:r w:rsidRPr="004668E9">
        <w:rPr>
          <w:rFonts w:ascii="Times New Roman" w:hAnsi="Times New Roman"/>
          <w:sz w:val="26"/>
          <w:szCs w:val="26"/>
        </w:rPr>
        <w:t>1) дата, время и место составления акта проверки;</w:t>
      </w:r>
    </w:p>
    <w:p w:rsidR="00B274A7" w:rsidRPr="004668E9" w:rsidRDefault="00B274A7" w:rsidP="00965D47">
      <w:pPr>
        <w:ind w:firstLine="709"/>
        <w:rPr>
          <w:rFonts w:ascii="Times New Roman" w:hAnsi="Times New Roman"/>
          <w:sz w:val="26"/>
          <w:szCs w:val="26"/>
        </w:rPr>
      </w:pPr>
      <w:bookmarkStart w:id="2" w:name="dst100209"/>
      <w:bookmarkEnd w:id="2"/>
      <w:r w:rsidRPr="004668E9">
        <w:rPr>
          <w:rFonts w:ascii="Times New Roman" w:hAnsi="Times New Roman"/>
          <w:sz w:val="26"/>
          <w:szCs w:val="26"/>
        </w:rPr>
        <w:t>2) наименование органа, уполномоченного на осуществление муниципального контроля;</w:t>
      </w:r>
    </w:p>
    <w:p w:rsidR="00B274A7" w:rsidRPr="004668E9" w:rsidRDefault="00B274A7" w:rsidP="00965D47">
      <w:pPr>
        <w:ind w:firstLine="709"/>
        <w:rPr>
          <w:rFonts w:ascii="Times New Roman" w:hAnsi="Times New Roman"/>
          <w:sz w:val="26"/>
          <w:szCs w:val="26"/>
        </w:rPr>
      </w:pPr>
      <w:bookmarkStart w:id="3" w:name="dst100210"/>
      <w:bookmarkEnd w:id="3"/>
      <w:r w:rsidRPr="004668E9">
        <w:rPr>
          <w:rFonts w:ascii="Times New Roman" w:hAnsi="Times New Roman"/>
          <w:sz w:val="26"/>
          <w:szCs w:val="26"/>
        </w:rPr>
        <w:t>3) дата и номер распоряжения руководителя органа, уполномоченного на осуществление муниципального контроля;</w:t>
      </w:r>
    </w:p>
    <w:p w:rsidR="00B274A7" w:rsidRPr="004668E9" w:rsidRDefault="00B274A7" w:rsidP="00965D47">
      <w:pPr>
        <w:ind w:firstLine="709"/>
        <w:rPr>
          <w:rFonts w:ascii="Times New Roman" w:hAnsi="Times New Roman"/>
          <w:sz w:val="26"/>
          <w:szCs w:val="26"/>
        </w:rPr>
      </w:pPr>
      <w:bookmarkStart w:id="4" w:name="dst100211"/>
      <w:bookmarkEnd w:id="4"/>
      <w:r w:rsidRPr="004668E9">
        <w:rPr>
          <w:rFonts w:ascii="Times New Roman" w:hAnsi="Times New Roman"/>
          <w:sz w:val="26"/>
          <w:szCs w:val="26"/>
        </w:rPr>
        <w:t>4) фамилии, имена, отчества и должности должностного лица или должностных лиц, проводивших проверку;</w:t>
      </w:r>
    </w:p>
    <w:p w:rsidR="00B274A7" w:rsidRPr="004668E9" w:rsidRDefault="00B274A7" w:rsidP="00965D47">
      <w:pPr>
        <w:ind w:firstLine="709"/>
        <w:rPr>
          <w:rFonts w:ascii="Times New Roman" w:hAnsi="Times New Roman"/>
          <w:sz w:val="26"/>
          <w:szCs w:val="26"/>
        </w:rPr>
      </w:pPr>
      <w:bookmarkStart w:id="5" w:name="dst100212"/>
      <w:bookmarkEnd w:id="5"/>
      <w:r w:rsidRPr="004668E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4668E9">
        <w:rPr>
          <w:rFonts w:ascii="Times New Roman" w:hAnsi="Times New Roman"/>
          <w:sz w:val="26"/>
          <w:szCs w:val="26"/>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4668E9" w:rsidRDefault="00B274A7" w:rsidP="00965D47">
      <w:pPr>
        <w:ind w:firstLine="709"/>
        <w:rPr>
          <w:rFonts w:ascii="Times New Roman" w:hAnsi="Times New Roman"/>
          <w:sz w:val="26"/>
          <w:szCs w:val="26"/>
        </w:rPr>
      </w:pPr>
      <w:bookmarkStart w:id="6" w:name="dst100213"/>
      <w:bookmarkEnd w:id="6"/>
      <w:r w:rsidRPr="004668E9">
        <w:rPr>
          <w:rFonts w:ascii="Times New Roman" w:hAnsi="Times New Roman"/>
          <w:sz w:val="26"/>
          <w:szCs w:val="26"/>
        </w:rPr>
        <w:t>6) дата, время, продолжительность и место проведения проверки;</w:t>
      </w:r>
    </w:p>
    <w:p w:rsidR="00B274A7" w:rsidRPr="004668E9" w:rsidRDefault="00B274A7" w:rsidP="00965D47">
      <w:pPr>
        <w:ind w:firstLine="709"/>
        <w:rPr>
          <w:rFonts w:ascii="Times New Roman" w:hAnsi="Times New Roman"/>
          <w:sz w:val="26"/>
          <w:szCs w:val="26"/>
        </w:rPr>
      </w:pPr>
      <w:bookmarkStart w:id="7" w:name="dst100214"/>
      <w:bookmarkEnd w:id="7"/>
      <w:r w:rsidRPr="004668E9">
        <w:rPr>
          <w:rFonts w:ascii="Times New Roman" w:hAnsi="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4668E9" w:rsidRDefault="00B274A7" w:rsidP="00965D47">
      <w:pPr>
        <w:ind w:firstLine="709"/>
        <w:rPr>
          <w:rFonts w:ascii="Times New Roman" w:hAnsi="Times New Roman"/>
          <w:sz w:val="26"/>
          <w:szCs w:val="26"/>
        </w:rPr>
      </w:pPr>
      <w:bookmarkStart w:id="8" w:name="dst100215"/>
      <w:bookmarkEnd w:id="8"/>
      <w:r w:rsidRPr="004668E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4668E9" w:rsidRDefault="00B274A7" w:rsidP="00965D47">
      <w:pPr>
        <w:ind w:firstLine="709"/>
        <w:rPr>
          <w:rFonts w:ascii="Times New Roman" w:hAnsi="Times New Roman"/>
          <w:sz w:val="26"/>
          <w:szCs w:val="26"/>
        </w:rPr>
      </w:pPr>
      <w:bookmarkStart w:id="9" w:name="dst100216"/>
      <w:bookmarkEnd w:id="9"/>
      <w:r w:rsidRPr="004668E9">
        <w:rPr>
          <w:rFonts w:ascii="Times New Roman" w:hAnsi="Times New Roman"/>
          <w:sz w:val="26"/>
          <w:szCs w:val="26"/>
        </w:rPr>
        <w:t>9) подписи должностного лица или должностных лиц, проводивших проверку.</w:t>
      </w:r>
    </w:p>
    <w:p w:rsidR="00B274A7" w:rsidRPr="004668E9" w:rsidRDefault="00B274A7" w:rsidP="00965D47">
      <w:pPr>
        <w:ind w:firstLine="709"/>
        <w:rPr>
          <w:rFonts w:ascii="Times New Roman" w:hAnsi="Times New Roman"/>
          <w:sz w:val="26"/>
          <w:szCs w:val="26"/>
        </w:rPr>
      </w:pPr>
      <w:bookmarkStart w:id="10" w:name="dst100217"/>
      <w:bookmarkEnd w:id="10"/>
      <w:r w:rsidRPr="004668E9">
        <w:rPr>
          <w:rFonts w:ascii="Times New Roman" w:hAnsi="Times New Roman"/>
          <w:sz w:val="26"/>
          <w:szCs w:val="26"/>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4668E9" w:rsidRDefault="00B274A7" w:rsidP="00965D47">
      <w:pPr>
        <w:ind w:firstLine="709"/>
        <w:rPr>
          <w:rFonts w:ascii="Times New Roman" w:hAnsi="Times New Roman"/>
          <w:sz w:val="26"/>
          <w:szCs w:val="26"/>
        </w:rPr>
      </w:pPr>
      <w:bookmarkStart w:id="11" w:name="dst100218"/>
      <w:bookmarkEnd w:id="11"/>
      <w:r w:rsidRPr="004668E9">
        <w:rPr>
          <w:rFonts w:ascii="Times New Roman" w:hAnsi="Times New Roman"/>
          <w:sz w:val="26"/>
          <w:szCs w:val="26"/>
        </w:rPr>
        <w:t xml:space="preserve">3.7.4. </w:t>
      </w:r>
      <w:bookmarkStart w:id="12" w:name="dst100219"/>
      <w:bookmarkEnd w:id="12"/>
      <w:r w:rsidRPr="004668E9">
        <w:rPr>
          <w:rFonts w:ascii="Times New Roman" w:hAnsi="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668E9">
        <w:rPr>
          <w:rFonts w:ascii="Times New Roman" w:hAnsi="Times New Roman"/>
          <w:sz w:val="26"/>
          <w:szCs w:val="26"/>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4668E9" w:rsidRDefault="00B274A7" w:rsidP="00965D47">
      <w:pPr>
        <w:ind w:firstLine="709"/>
        <w:rPr>
          <w:rFonts w:ascii="Times New Roman" w:hAnsi="Times New Roman"/>
          <w:sz w:val="26"/>
          <w:szCs w:val="26"/>
        </w:rPr>
      </w:pPr>
      <w:bookmarkStart w:id="13" w:name="dst100220"/>
      <w:bookmarkEnd w:id="13"/>
      <w:r w:rsidRPr="004668E9">
        <w:rPr>
          <w:rFonts w:ascii="Times New Roman" w:hAnsi="Times New Roman"/>
          <w:sz w:val="26"/>
          <w:szCs w:val="26"/>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4668E9" w:rsidRDefault="00B274A7" w:rsidP="00965D47">
      <w:pPr>
        <w:ind w:firstLine="709"/>
        <w:rPr>
          <w:rFonts w:ascii="Times New Roman" w:hAnsi="Times New Roman"/>
          <w:sz w:val="26"/>
          <w:szCs w:val="26"/>
        </w:rPr>
      </w:pPr>
      <w:bookmarkStart w:id="14" w:name="dst100221"/>
      <w:bookmarkEnd w:id="14"/>
      <w:r w:rsidRPr="004668E9">
        <w:rPr>
          <w:rFonts w:ascii="Times New Roman" w:hAnsi="Times New Roman"/>
          <w:sz w:val="26"/>
          <w:szCs w:val="26"/>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4668E9" w:rsidRDefault="00B274A7" w:rsidP="00965D47">
      <w:pPr>
        <w:ind w:firstLine="709"/>
        <w:rPr>
          <w:rFonts w:ascii="Times New Roman" w:hAnsi="Times New Roman"/>
          <w:sz w:val="26"/>
          <w:szCs w:val="26"/>
        </w:rPr>
      </w:pPr>
      <w:bookmarkStart w:id="15" w:name="dst171"/>
      <w:bookmarkEnd w:id="15"/>
      <w:r w:rsidRPr="004668E9">
        <w:rPr>
          <w:rFonts w:ascii="Times New Roman" w:hAnsi="Times New Roman"/>
          <w:sz w:val="26"/>
          <w:szCs w:val="26"/>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4668E9" w:rsidRDefault="00B274A7" w:rsidP="00965D47">
      <w:pPr>
        <w:ind w:firstLine="709"/>
        <w:rPr>
          <w:rFonts w:ascii="Times New Roman" w:hAnsi="Times New Roman"/>
          <w:sz w:val="26"/>
          <w:szCs w:val="26"/>
        </w:rPr>
      </w:pPr>
      <w:bookmarkStart w:id="16" w:name="dst100223"/>
      <w:bookmarkEnd w:id="16"/>
      <w:r w:rsidRPr="004668E9">
        <w:rPr>
          <w:rFonts w:ascii="Times New Roman" w:hAnsi="Times New Roman"/>
          <w:sz w:val="26"/>
          <w:szCs w:val="26"/>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4668E9" w:rsidRDefault="00B274A7" w:rsidP="00965D47">
      <w:pPr>
        <w:ind w:firstLine="709"/>
        <w:rPr>
          <w:rFonts w:ascii="Times New Roman" w:hAnsi="Times New Roman"/>
          <w:sz w:val="26"/>
          <w:szCs w:val="26"/>
        </w:rPr>
      </w:pPr>
      <w:bookmarkStart w:id="17" w:name="dst195"/>
      <w:bookmarkEnd w:id="17"/>
      <w:r w:rsidRPr="004668E9">
        <w:rPr>
          <w:rFonts w:ascii="Times New Roman" w:hAnsi="Times New Roman"/>
          <w:sz w:val="26"/>
          <w:szCs w:val="26"/>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4668E9" w:rsidRDefault="00B274A7" w:rsidP="00965D47">
      <w:pPr>
        <w:ind w:firstLine="709"/>
        <w:rPr>
          <w:rFonts w:ascii="Times New Roman" w:hAnsi="Times New Roman"/>
          <w:sz w:val="26"/>
          <w:szCs w:val="26"/>
        </w:rPr>
      </w:pPr>
      <w:bookmarkStart w:id="18" w:name="dst100225"/>
      <w:bookmarkEnd w:id="18"/>
      <w:r w:rsidRPr="004668E9">
        <w:rPr>
          <w:rFonts w:ascii="Times New Roman" w:hAnsi="Times New Roman"/>
          <w:sz w:val="26"/>
          <w:szCs w:val="26"/>
        </w:rPr>
        <w:t>3.9.3. При отсутствии журнала учета проверок в акте проверки делается соответствующая запись.</w:t>
      </w:r>
    </w:p>
    <w:p w:rsidR="00B274A7" w:rsidRPr="004668E9" w:rsidRDefault="00B274A7" w:rsidP="00965D47">
      <w:pPr>
        <w:ind w:firstLine="709"/>
        <w:rPr>
          <w:rFonts w:ascii="Times New Roman" w:hAnsi="Times New Roman"/>
          <w:sz w:val="26"/>
          <w:szCs w:val="26"/>
        </w:rPr>
      </w:pPr>
      <w:bookmarkStart w:id="19" w:name="dst100226"/>
      <w:bookmarkEnd w:id="19"/>
      <w:r w:rsidRPr="004668E9">
        <w:rPr>
          <w:rFonts w:ascii="Times New Roman" w:hAnsi="Times New Roman"/>
          <w:sz w:val="26"/>
          <w:szCs w:val="26"/>
        </w:rPr>
        <w:t xml:space="preserve">3.10. Принятие мер при выявлении нарушений в деятельности субъекта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в случаях, установленных  действующим законодательством могут быть приняты иные меры.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4668E9">
        <w:rPr>
          <w:rFonts w:ascii="Times New Roman" w:hAnsi="Times New Roman"/>
          <w:sz w:val="26"/>
          <w:szCs w:val="26"/>
        </w:rPr>
        <w:lastRenderedPageBreak/>
        <w:t>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66AF" w:rsidRPr="004668E9" w:rsidRDefault="00D866AF" w:rsidP="00965D47">
      <w:pPr>
        <w:ind w:firstLine="709"/>
        <w:rPr>
          <w:rFonts w:ascii="Times New Roman" w:hAnsi="Times New Roman"/>
          <w:sz w:val="26"/>
          <w:szCs w:val="26"/>
        </w:rPr>
      </w:pPr>
      <w:r w:rsidRPr="004668E9">
        <w:rPr>
          <w:rFonts w:ascii="Times New Roman" w:hAnsi="Times New Roman"/>
          <w:sz w:val="26"/>
          <w:szCs w:val="26"/>
        </w:rPr>
        <w:t>3.12. Организация и проведение мероприятий по контролю без взаимодействия с юридическими лицами, индивидуальными предпринимателями.</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3.12.1.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 xml:space="preserve">1) плановые (рейдовые) осмотры (обследования) территорий, акваторий, транспортных средств в соответствии со </w:t>
      </w:r>
      <w:hyperlink r:id="rId14" w:history="1">
        <w:r w:rsidRPr="004668E9">
          <w:rPr>
            <w:rStyle w:val="a9"/>
            <w:rFonts w:ascii="Times New Roman" w:hAnsi="Times New Roman"/>
            <w:color w:val="auto"/>
            <w:sz w:val="26"/>
            <w:szCs w:val="26"/>
          </w:rPr>
          <w:t>статьей 13.2</w:t>
        </w:r>
      </w:hyperlink>
      <w:r w:rsidRPr="004668E9">
        <w:rPr>
          <w:rFonts w:ascii="Times New Roman" w:hAnsi="Times New Roman"/>
          <w:sz w:val="26"/>
          <w:szCs w:val="26"/>
        </w:rPr>
        <w:t xml:space="preserve"> Федерального закона от 26.12.2008 №294-ФЗ;</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2) административные обследования объектов земельных отношений;</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5) другие виды и формы мероприятий по контролю, установленные федеральными законами.</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3.12.2.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органа муниципального контроля.</w:t>
      </w:r>
    </w:p>
    <w:p w:rsidR="00D866AF" w:rsidRPr="004668E9" w:rsidRDefault="00D866AF" w:rsidP="00D866AF">
      <w:pPr>
        <w:ind w:firstLine="540"/>
        <w:rPr>
          <w:rFonts w:ascii="Times New Roman" w:hAnsi="Times New Roman"/>
          <w:sz w:val="26"/>
          <w:szCs w:val="26"/>
        </w:rPr>
      </w:pPr>
      <w:r w:rsidRPr="004668E9">
        <w:rPr>
          <w:rFonts w:ascii="Times New Roman" w:hAnsi="Times New Roman"/>
          <w:sz w:val="26"/>
          <w:szCs w:val="26"/>
        </w:rPr>
        <w:t xml:space="preserve">3.12.3. </w:t>
      </w:r>
      <w:hyperlink r:id="rId15" w:tooltip="&lt;div class=&quot;head&quot;&gt;Ссылка на список документов:&#10;&lt;/div&gt;&lt;div&gt;&lt;div class=&quot;doc&quot;&gt;Приказ Минэкономразвития России от 01.06.2018 N 283&#10;&quot;Об утверждении порядка оформления и содержания заданий на проведение административного обследования объектов земельных отношений при" w:history="1">
        <w:r w:rsidRPr="004668E9">
          <w:rPr>
            <w:rStyle w:val="a9"/>
            <w:rFonts w:ascii="Times New Roman" w:hAnsi="Times New Roman"/>
            <w:color w:val="auto"/>
            <w:sz w:val="26"/>
            <w:szCs w:val="26"/>
          </w:rPr>
          <w:t>Порядок</w:t>
        </w:r>
      </w:hyperlink>
      <w:r w:rsidRPr="004668E9">
        <w:rPr>
          <w:rFonts w:ascii="Times New Roman" w:hAnsi="Times New Roman"/>
          <w:sz w:val="26"/>
          <w:szCs w:val="26"/>
        </w:rPr>
        <w:t xml:space="preserve"> оформления и содержание заданий, указанных в </w:t>
      </w:r>
      <w:hyperlink r:id="rId16" w:history="1">
        <w:r w:rsidRPr="004668E9">
          <w:rPr>
            <w:rStyle w:val="a9"/>
            <w:rFonts w:ascii="Times New Roman" w:hAnsi="Times New Roman"/>
            <w:color w:val="auto"/>
            <w:sz w:val="26"/>
            <w:szCs w:val="26"/>
          </w:rPr>
          <w:t>части 2</w:t>
        </w:r>
      </w:hyperlink>
      <w:r w:rsidRPr="004668E9">
        <w:rPr>
          <w:rFonts w:ascii="Times New Roman" w:hAnsi="Times New Roman"/>
          <w:sz w:val="26"/>
          <w:szCs w:val="26"/>
        </w:rPr>
        <w:t xml:space="preserve"> ст. 8.3.</w:t>
      </w:r>
      <w:r w:rsidR="00DC4C4B" w:rsidRPr="004668E9">
        <w:rPr>
          <w:rFonts w:ascii="Times New Roman" w:hAnsi="Times New Roman"/>
          <w:sz w:val="26"/>
          <w:szCs w:val="26"/>
        </w:rPr>
        <w:t xml:space="preserve"> Федерального закона от 26.12.2008 №294-ФЗ</w:t>
      </w:r>
      <w:r w:rsidRPr="004668E9">
        <w:rPr>
          <w:rFonts w:ascii="Times New Roman" w:hAnsi="Times New Roman"/>
          <w:sz w:val="26"/>
          <w:szCs w:val="26"/>
        </w:rPr>
        <w:t xml:space="preserve"> , и порядок оформления должностными лицами органа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DC4C4B" w:rsidRPr="004668E9">
        <w:rPr>
          <w:rFonts w:ascii="Times New Roman" w:hAnsi="Times New Roman"/>
          <w:sz w:val="26"/>
          <w:szCs w:val="26"/>
        </w:rPr>
        <w:t>администрацией поселения</w:t>
      </w:r>
      <w:r w:rsidRPr="004668E9">
        <w:rPr>
          <w:rFonts w:ascii="Times New Roman" w:hAnsi="Times New Roman"/>
          <w:sz w:val="26"/>
          <w:szCs w:val="26"/>
        </w:rPr>
        <w:t>.</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4. Порядо</w:t>
      </w:r>
      <w:r w:rsidR="00DC4C4B" w:rsidRPr="004668E9">
        <w:rPr>
          <w:rFonts w:ascii="Times New Roman" w:hAnsi="Times New Roman"/>
          <w:sz w:val="26"/>
          <w:szCs w:val="26"/>
        </w:rPr>
        <w:t>к</w:t>
      </w:r>
      <w:r w:rsidRPr="004668E9">
        <w:rPr>
          <w:rFonts w:ascii="Times New Roman" w:hAnsi="Times New Roman"/>
          <w:sz w:val="26"/>
          <w:szCs w:val="26"/>
        </w:rPr>
        <w:t xml:space="preserve"> и формы контроля за исполнением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D7185C" w:rsidRPr="004668E9">
        <w:rPr>
          <w:rFonts w:ascii="Times New Roman" w:hAnsi="Times New Roman"/>
          <w:sz w:val="26"/>
          <w:szCs w:val="26"/>
        </w:rPr>
        <w:t xml:space="preserve">администрации городского поселения город Бобров Бобровского </w:t>
      </w:r>
      <w:r w:rsidRPr="004668E9">
        <w:rPr>
          <w:rFonts w:ascii="Times New Roman" w:hAnsi="Times New Roman"/>
          <w:sz w:val="26"/>
          <w:szCs w:val="26"/>
        </w:rPr>
        <w:t xml:space="preserve">муниципального района Воронежской области.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4.4. Положения, характеризующие требования к порядку и формам контроля за исполнением муниципального контроля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w:t>
      </w:r>
      <w:r w:rsidRPr="004668E9">
        <w:rPr>
          <w:rFonts w:ascii="Times New Roman" w:hAnsi="Times New Roman"/>
          <w:sz w:val="26"/>
          <w:szCs w:val="26"/>
        </w:rPr>
        <w:lastRenderedPageBreak/>
        <w:t xml:space="preserve">Федеральным законом  от 02.05.2006 № 59-ФЗ «О порядке рассмотрения обращений граждан Российской Федерации». </w:t>
      </w:r>
    </w:p>
    <w:p w:rsidR="0012011D" w:rsidRPr="004668E9" w:rsidRDefault="0012011D" w:rsidP="0012011D">
      <w:pPr>
        <w:ind w:firstLine="540"/>
        <w:rPr>
          <w:rFonts w:ascii="Times New Roman" w:hAnsi="Times New Roman"/>
          <w:sz w:val="26"/>
          <w:szCs w:val="26"/>
        </w:rPr>
      </w:pPr>
      <w:r w:rsidRPr="004668E9">
        <w:rPr>
          <w:rFonts w:ascii="Times New Roman" w:hAnsi="Times New Roman"/>
          <w:sz w:val="26"/>
          <w:szCs w:val="26"/>
        </w:rPr>
        <w:t>4.5. Мероприятия, направленные на профилактику нарушений обязательных требований</w:t>
      </w:r>
    </w:p>
    <w:p w:rsidR="0012011D" w:rsidRPr="004668E9" w:rsidRDefault="0012011D" w:rsidP="0012011D">
      <w:pPr>
        <w:ind w:firstLine="540"/>
        <w:rPr>
          <w:rFonts w:ascii="Times New Roman" w:hAnsi="Times New Roman"/>
          <w:sz w:val="26"/>
          <w:szCs w:val="26"/>
        </w:rPr>
      </w:pPr>
      <w:r w:rsidRPr="004668E9">
        <w:rPr>
          <w:rFonts w:ascii="Times New Roman" w:hAnsi="Times New Roman"/>
          <w:sz w:val="26"/>
          <w:szCs w:val="26"/>
        </w:rPr>
        <w:t>4.5.1.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2011D" w:rsidRPr="004668E9" w:rsidRDefault="0012011D" w:rsidP="0012011D">
      <w:pPr>
        <w:ind w:firstLine="540"/>
        <w:rPr>
          <w:rFonts w:ascii="Times New Roman" w:hAnsi="Times New Roman"/>
          <w:sz w:val="26"/>
          <w:szCs w:val="26"/>
        </w:rPr>
      </w:pPr>
      <w:r w:rsidRPr="004668E9">
        <w:rPr>
          <w:rFonts w:ascii="Times New Roman" w:hAnsi="Times New Roman"/>
          <w:sz w:val="26"/>
          <w:szCs w:val="26"/>
        </w:rPr>
        <w:t>4.5.2.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623D6A" w:rsidRPr="004668E9" w:rsidRDefault="00623D6A" w:rsidP="00623D6A">
      <w:pPr>
        <w:ind w:firstLine="540"/>
        <w:rPr>
          <w:rFonts w:ascii="Times New Roman" w:hAnsi="Times New Roman"/>
          <w:sz w:val="26"/>
          <w:szCs w:val="26"/>
        </w:rPr>
      </w:pPr>
      <w:r w:rsidRPr="004668E9">
        <w:rPr>
          <w:rFonts w:ascii="Times New Roman" w:hAnsi="Times New Roman"/>
          <w:sz w:val="26"/>
          <w:szCs w:val="26"/>
        </w:rPr>
        <w:t xml:space="preserve">1) обеспечивают размещение на официальных сайтах в сети «Интернет» для каждого вида муниципального контроля </w:t>
      </w:r>
      <w:hyperlink r:id="rId17" w:history="1">
        <w:r w:rsidRPr="004668E9">
          <w:rPr>
            <w:rStyle w:val="a9"/>
            <w:rFonts w:ascii="Times New Roman" w:hAnsi="Times New Roman"/>
            <w:sz w:val="26"/>
            <w:szCs w:val="26"/>
          </w:rPr>
          <w:t>перечней</w:t>
        </w:r>
      </w:hyperlink>
      <w:r w:rsidRPr="004668E9">
        <w:rPr>
          <w:rFonts w:ascii="Times New Roman" w:hAnsi="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23D6A" w:rsidRPr="004668E9" w:rsidRDefault="00623D6A" w:rsidP="00623D6A">
      <w:pPr>
        <w:ind w:firstLine="540"/>
        <w:rPr>
          <w:rFonts w:ascii="Times New Roman" w:hAnsi="Times New Roman"/>
          <w:sz w:val="26"/>
          <w:szCs w:val="26"/>
        </w:rPr>
      </w:pPr>
      <w:r w:rsidRPr="004668E9">
        <w:rPr>
          <w:rFonts w:ascii="Times New Roman" w:hAnsi="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8"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ЧС Ро" w:history="1">
        <w:r w:rsidRPr="004668E9">
          <w:rPr>
            <w:rStyle w:val="a9"/>
            <w:rFonts w:ascii="Times New Roman" w:hAnsi="Times New Roman"/>
            <w:color w:val="auto"/>
            <w:sz w:val="26"/>
            <w:szCs w:val="26"/>
          </w:rPr>
          <w:t>руководств</w:t>
        </w:r>
      </w:hyperlink>
      <w:r w:rsidRPr="004668E9">
        <w:rPr>
          <w:rFonts w:ascii="Times New Roman" w:hAnsi="Times New Roman"/>
          <w:sz w:val="26"/>
          <w:szCs w:val="26"/>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23D6A" w:rsidRPr="004668E9" w:rsidRDefault="00623D6A" w:rsidP="00623D6A">
      <w:pPr>
        <w:ind w:firstLine="540"/>
        <w:rPr>
          <w:rFonts w:ascii="Times New Roman" w:hAnsi="Times New Roman"/>
          <w:sz w:val="26"/>
          <w:szCs w:val="26"/>
        </w:rPr>
      </w:pPr>
      <w:r w:rsidRPr="004668E9">
        <w:rPr>
          <w:rFonts w:ascii="Times New Roman" w:hAnsi="Times New Roman"/>
          <w:sz w:val="26"/>
          <w:szCs w:val="2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7185C" w:rsidRPr="004668E9" w:rsidRDefault="00623D6A" w:rsidP="00AD511A">
      <w:pPr>
        <w:ind w:firstLine="540"/>
        <w:rPr>
          <w:rFonts w:ascii="Times New Roman" w:hAnsi="Times New Roman"/>
          <w:sz w:val="26"/>
          <w:szCs w:val="26"/>
        </w:rPr>
      </w:pPr>
      <w:r w:rsidRPr="004668E9">
        <w:rPr>
          <w:rFonts w:ascii="Times New Roman" w:hAnsi="Times New Roman"/>
          <w:sz w:val="26"/>
          <w:szCs w:val="26"/>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9" w:history="1">
        <w:r w:rsidRPr="004668E9">
          <w:rPr>
            <w:rStyle w:val="a9"/>
            <w:rFonts w:ascii="Times New Roman" w:hAnsi="Times New Roman"/>
            <w:color w:val="auto"/>
            <w:sz w:val="26"/>
            <w:szCs w:val="26"/>
          </w:rPr>
          <w:t>частями 5</w:t>
        </w:r>
      </w:hyperlink>
      <w:r w:rsidRPr="004668E9">
        <w:rPr>
          <w:rFonts w:ascii="Times New Roman" w:hAnsi="Times New Roman"/>
          <w:sz w:val="26"/>
          <w:szCs w:val="26"/>
        </w:rPr>
        <w:t xml:space="preserve"> - </w:t>
      </w:r>
      <w:hyperlink r:id="rId20" w:history="1">
        <w:r w:rsidRPr="004668E9">
          <w:rPr>
            <w:rStyle w:val="a9"/>
            <w:rFonts w:ascii="Times New Roman" w:hAnsi="Times New Roman"/>
            <w:color w:val="auto"/>
            <w:sz w:val="26"/>
            <w:szCs w:val="26"/>
          </w:rPr>
          <w:t>7</w:t>
        </w:r>
      </w:hyperlink>
      <w:r w:rsidRPr="004668E9">
        <w:rPr>
          <w:rFonts w:ascii="Times New Roman" w:hAnsi="Times New Roman"/>
          <w:sz w:val="26"/>
          <w:szCs w:val="26"/>
        </w:rPr>
        <w:t xml:space="preserve"> статьи 8.2. Федерального закона от 26.12.2008               №294-ФЗ, если иной порядок не установлен федеральным законом.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4668E9" w:rsidRDefault="00B274A7" w:rsidP="00965D47">
      <w:pPr>
        <w:ind w:firstLine="709"/>
        <w:rPr>
          <w:rFonts w:ascii="Times New Roman" w:hAnsi="Times New Roman"/>
          <w:sz w:val="26"/>
          <w:szCs w:val="26"/>
        </w:rPr>
      </w:pPr>
      <w:r w:rsidRPr="004668E9">
        <w:rPr>
          <w:rFonts w:ascii="Times New Roman" w:hAnsi="Times New Roman"/>
          <w:sz w:val="26"/>
          <w:szCs w:val="26"/>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4668E9" w:rsidRDefault="00B274A7" w:rsidP="00965D47">
      <w:pPr>
        <w:ind w:firstLine="709"/>
        <w:rPr>
          <w:rFonts w:ascii="Times New Roman" w:hAnsi="Times New Roman"/>
          <w:sz w:val="26"/>
          <w:szCs w:val="26"/>
        </w:rPr>
      </w:pPr>
      <w:r w:rsidRPr="004668E9">
        <w:rPr>
          <w:rFonts w:ascii="Times New Roman" w:hAnsi="Times New Roman"/>
          <w:sz w:val="26"/>
          <w:szCs w:val="26"/>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5.2. Предмет досудебного (внесудебного) обжалования.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5.3. Исчерпывающий перечень оснований для отказа в рассмотрении жалобы либо приостановлении ее рассмотрения.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5.3.1. Уполномоченный на рассмотрение жалобы орган отказывает в удовлетворении жалобы в следующих случаях:</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5.3.2. Уполномоченный на рассмотрение жалобы орган вправе оставить жалобу без ответа в следующих случаях:</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 Основания для начала процедуры досудебного (внесудебного) обжалования.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4668E9" w:rsidRDefault="00B274A7" w:rsidP="00965D47">
      <w:pPr>
        <w:autoSpaceDE w:val="0"/>
        <w:autoSpaceDN w:val="0"/>
        <w:adjustRightInd w:val="0"/>
        <w:ind w:firstLine="709"/>
        <w:rPr>
          <w:rFonts w:ascii="Times New Roman" w:hAnsi="Times New Roman"/>
          <w:sz w:val="26"/>
          <w:szCs w:val="26"/>
        </w:rPr>
      </w:pPr>
      <w:r w:rsidRPr="004668E9">
        <w:rPr>
          <w:rFonts w:ascii="Times New Roman" w:hAnsi="Times New Roman"/>
          <w:sz w:val="26"/>
          <w:szCs w:val="26"/>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w:t>
      </w:r>
      <w:r w:rsidR="002A50A6" w:rsidRPr="004668E9">
        <w:rPr>
          <w:rFonts w:ascii="Times New Roman" w:hAnsi="Times New Roman"/>
          <w:sz w:val="26"/>
          <w:szCs w:val="26"/>
        </w:rPr>
        <w:t>й службы по Воронежской области</w:t>
      </w:r>
      <w:r w:rsidR="00A6111C" w:rsidRPr="004668E9">
        <w:rPr>
          <w:rFonts w:ascii="Times New Roman" w:hAnsi="Times New Roman"/>
          <w:sz w:val="26"/>
          <w:szCs w:val="26"/>
        </w:rPr>
        <w:t>).</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5.4.3. Жалоба должна содержать:</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б) фамилию, имя, отчество (последнее - при наличии), либо наименование, сведения о месте нахождения либо сведения о месте жительства заявителя, а также </w:t>
      </w:r>
      <w:r w:rsidRPr="004668E9">
        <w:rPr>
          <w:rFonts w:ascii="Times New Roman" w:hAnsi="Times New Roman"/>
          <w:sz w:val="26"/>
          <w:szCs w:val="26"/>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д) личную подпись заявителя (при наличии – печать), дату.</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4668E9" w:rsidRDefault="00B274A7" w:rsidP="00965D47">
      <w:pPr>
        <w:ind w:firstLine="709"/>
        <w:rPr>
          <w:rFonts w:ascii="Times New Roman" w:hAnsi="Times New Roman"/>
          <w:sz w:val="26"/>
          <w:szCs w:val="26"/>
        </w:rPr>
      </w:pPr>
      <w:bookmarkStart w:id="20" w:name="Par58"/>
      <w:bookmarkStart w:id="21" w:name="Par70"/>
      <w:bookmarkEnd w:id="20"/>
      <w:bookmarkEnd w:id="21"/>
      <w:r w:rsidRPr="004668E9">
        <w:rPr>
          <w:rFonts w:ascii="Times New Roman" w:hAnsi="Times New Roman"/>
          <w:sz w:val="26"/>
          <w:szCs w:val="26"/>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4668E9" w:rsidRDefault="00B274A7" w:rsidP="00965D47">
      <w:pPr>
        <w:ind w:firstLine="709"/>
        <w:rPr>
          <w:rFonts w:ascii="Times New Roman" w:hAnsi="Times New Roman"/>
          <w:sz w:val="26"/>
          <w:szCs w:val="26"/>
        </w:rPr>
      </w:pPr>
      <w:bookmarkStart w:id="22" w:name="Par72"/>
      <w:bookmarkEnd w:id="22"/>
      <w:r w:rsidRPr="004668E9">
        <w:rPr>
          <w:rFonts w:ascii="Times New Roman" w:hAnsi="Times New Roman"/>
          <w:sz w:val="26"/>
          <w:szCs w:val="26"/>
        </w:rPr>
        <w:t xml:space="preserve">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w:t>
      </w:r>
      <w:r w:rsidRPr="004668E9">
        <w:rPr>
          <w:rFonts w:ascii="Times New Roman" w:hAnsi="Times New Roman"/>
          <w:sz w:val="26"/>
          <w:szCs w:val="26"/>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5.5. Сроки рассмотрения жалобы.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5.6. Результат досудебного (внесудебного) обжалования.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5.6.1. Результатом досудебного (внесудебного) обжалования является: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полное либо частичное удовлетворение требований подателя жалобы;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отказ в удовлетворении требований подателя жалобы в полном объеме либо в части.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5.6.3. В ответе по результатам рассмотрения жалобы указываются: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фамилия, имя, отчество (при наличии) или наименование заявителя;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г) основания для принятия решения по жалобе;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д) принятое по жалобе решение;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е) в случае, если жалоба признана обоснованной, - сроки устранения выявленных нарушений.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ж) сведения о порядке обжалования принятого по жалобе решения.</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5.7. Права заинтересованных лиц на получение информации и документов, необходимых для обоснования и рассмотрения жалобы.</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5.7.1. Орган, уполномоченный на осуществление муниципального контроля, обеспечивает:</w:t>
      </w:r>
    </w:p>
    <w:p w:rsidR="00B274A7" w:rsidRPr="004668E9" w:rsidRDefault="00A6111C" w:rsidP="00965D47">
      <w:pPr>
        <w:ind w:firstLine="709"/>
        <w:rPr>
          <w:rFonts w:ascii="Times New Roman" w:hAnsi="Times New Roman"/>
          <w:sz w:val="26"/>
          <w:szCs w:val="26"/>
        </w:rPr>
      </w:pPr>
      <w:r w:rsidRPr="004668E9">
        <w:rPr>
          <w:rFonts w:ascii="Times New Roman" w:hAnsi="Times New Roman"/>
          <w:sz w:val="26"/>
          <w:szCs w:val="26"/>
        </w:rPr>
        <w:t>а</w:t>
      </w:r>
      <w:r w:rsidR="00B274A7" w:rsidRPr="004668E9">
        <w:rPr>
          <w:rFonts w:ascii="Times New Roman" w:hAnsi="Times New Roman"/>
          <w:sz w:val="26"/>
          <w:szCs w:val="26"/>
        </w:rPr>
        <w:t>) оснащение мест приема жалоб;</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4668E9" w:rsidRDefault="00B274A7" w:rsidP="004F2D22">
      <w:pPr>
        <w:ind w:firstLine="5387"/>
        <w:jc w:val="right"/>
        <w:rPr>
          <w:rFonts w:ascii="Times New Roman" w:hAnsi="Times New Roman"/>
          <w:sz w:val="26"/>
          <w:szCs w:val="26"/>
        </w:rPr>
      </w:pPr>
      <w:r w:rsidRPr="004668E9">
        <w:rPr>
          <w:rFonts w:ascii="Times New Roman" w:hAnsi="Times New Roman"/>
          <w:sz w:val="26"/>
          <w:szCs w:val="26"/>
        </w:rPr>
        <w:br w:type="page"/>
      </w:r>
      <w:r w:rsidRPr="004668E9">
        <w:rPr>
          <w:rFonts w:ascii="Times New Roman" w:hAnsi="Times New Roman"/>
          <w:sz w:val="26"/>
          <w:szCs w:val="26"/>
        </w:rPr>
        <w:lastRenderedPageBreak/>
        <w:t xml:space="preserve">Приложение 1 </w:t>
      </w:r>
    </w:p>
    <w:p w:rsidR="00B274A7" w:rsidRPr="004668E9" w:rsidRDefault="00B274A7" w:rsidP="004F2D22">
      <w:pPr>
        <w:ind w:firstLine="5387"/>
        <w:jc w:val="right"/>
        <w:rPr>
          <w:rFonts w:ascii="Times New Roman" w:hAnsi="Times New Roman"/>
          <w:sz w:val="26"/>
          <w:szCs w:val="26"/>
        </w:rPr>
      </w:pPr>
      <w:r w:rsidRPr="004668E9">
        <w:rPr>
          <w:rFonts w:ascii="Times New Roman" w:hAnsi="Times New Roman"/>
          <w:sz w:val="26"/>
          <w:szCs w:val="26"/>
        </w:rPr>
        <w:t xml:space="preserve">к Административному регламенту </w:t>
      </w:r>
    </w:p>
    <w:p w:rsidR="00B274A7" w:rsidRPr="004668E9" w:rsidRDefault="00B274A7" w:rsidP="00965D47">
      <w:pPr>
        <w:ind w:firstLine="709"/>
        <w:rPr>
          <w:rFonts w:ascii="Times New Roman" w:hAnsi="Times New Roman"/>
          <w:sz w:val="26"/>
          <w:szCs w:val="26"/>
        </w:rPr>
      </w:pPr>
    </w:p>
    <w:p w:rsidR="00B274A7" w:rsidRPr="004668E9" w:rsidRDefault="00B274A7" w:rsidP="004F2D22">
      <w:pPr>
        <w:ind w:firstLine="709"/>
        <w:jc w:val="center"/>
        <w:rPr>
          <w:rFonts w:ascii="Times New Roman" w:hAnsi="Times New Roman"/>
          <w:sz w:val="26"/>
          <w:szCs w:val="26"/>
        </w:rPr>
      </w:pPr>
      <w:r w:rsidRPr="004668E9">
        <w:rPr>
          <w:rFonts w:ascii="Times New Roman" w:hAnsi="Times New Roman"/>
          <w:sz w:val="26"/>
          <w:szCs w:val="26"/>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AD511A" w:rsidRPr="004668E9">
        <w:rPr>
          <w:rFonts w:ascii="Times New Roman" w:hAnsi="Times New Roman"/>
          <w:sz w:val="26"/>
          <w:szCs w:val="26"/>
        </w:rPr>
        <w:t>городского</w:t>
      </w:r>
      <w:r w:rsidRPr="004668E9">
        <w:rPr>
          <w:rFonts w:ascii="Times New Roman" w:hAnsi="Times New Roman"/>
          <w:sz w:val="26"/>
          <w:szCs w:val="26"/>
        </w:rPr>
        <w:t xml:space="preserve"> поселения</w:t>
      </w:r>
      <w:r w:rsidR="00AD511A" w:rsidRPr="004668E9">
        <w:rPr>
          <w:rFonts w:ascii="Times New Roman" w:hAnsi="Times New Roman"/>
          <w:sz w:val="26"/>
          <w:szCs w:val="26"/>
        </w:rPr>
        <w:t xml:space="preserve"> город Бобров Бобровского муниципального района Воронежской области</w:t>
      </w:r>
    </w:p>
    <w:tbl>
      <w:tblPr>
        <w:tblW w:w="5000" w:type="pct"/>
        <w:tblCellMar>
          <w:left w:w="0" w:type="dxa"/>
          <w:right w:w="0" w:type="dxa"/>
        </w:tblCellMar>
        <w:tblLook w:val="0000"/>
      </w:tblPr>
      <w:tblGrid>
        <w:gridCol w:w="9921"/>
      </w:tblGrid>
      <w:tr w:rsidR="00965D47" w:rsidRPr="004668E9">
        <w:tc>
          <w:tcPr>
            <w:tcW w:w="0" w:type="auto"/>
            <w:vAlign w:val="center"/>
          </w:tcPr>
          <w:p w:rsidR="002A50A6" w:rsidRPr="004668E9" w:rsidRDefault="002A50A6" w:rsidP="00965D47">
            <w:pPr>
              <w:ind w:firstLine="709"/>
              <w:rPr>
                <w:rFonts w:ascii="Times New Roman" w:hAnsi="Times New Roman"/>
                <w:sz w:val="26"/>
                <w:szCs w:val="26"/>
              </w:rPr>
            </w:pP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Обращения, заявления о фактах возникновения угрозы причинения вреда окружающей среде </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Поручение  </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Распоряжение об утверждении плана проведения  проверок</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Подготовка решения о проведении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Согласование плана проверок с органами прокуратуры</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Размещение плана проверок на сайте </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Составление ежегодного плана проведения проверок</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D43C6E">
            <w:pPr>
              <w:rPr>
                <w:rFonts w:ascii="Times New Roman" w:hAnsi="Times New Roman"/>
                <w:sz w:val="26"/>
                <w:szCs w:val="26"/>
              </w:rPr>
            </w:pPr>
            <w:r w:rsidRPr="004668E9">
              <w:rPr>
                <w:rFonts w:ascii="Times New Roman" w:hAnsi="Times New Roman"/>
                <w:sz w:val="26"/>
                <w:szCs w:val="26"/>
              </w:rPr>
              <w:t>Распоряжение о проведении проверки</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Заявление о согласовании проведения внеплановой выездной проверки с органами прокуратуры</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Разрешение органов прокуратуры о проведении внеплановой выездной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Проведение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Проведение документарной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Оформление результатов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Уведомление субъекта проверки о проведённой проверке</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Вручение под роспись акта проверки, предписания    </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Направление акта проверки, предписания почтой</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 проведении плановой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о проведении внеплановой проверки</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проверка исполнения предписания</w:t>
            </w:r>
          </w:p>
        </w:tc>
      </w:tr>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проверка по обращению, заявлению граждан</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Уведомление о проведении проверки</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Решение об отказе в проведении внеплановой выездной проверки</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Проведение выездной проверки</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Акт проверки</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D43C6E">
            <w:pPr>
              <w:ind w:firstLine="0"/>
              <w:rPr>
                <w:rFonts w:ascii="Times New Roman" w:hAnsi="Times New Roman"/>
                <w:sz w:val="26"/>
                <w:szCs w:val="26"/>
              </w:rPr>
            </w:pPr>
            <w:r w:rsidRPr="004668E9">
              <w:rPr>
                <w:rFonts w:ascii="Times New Roman" w:hAnsi="Times New Roman"/>
                <w:sz w:val="26"/>
                <w:szCs w:val="26"/>
              </w:rPr>
              <w:t>Предписание – в случае если выявлены нарушения</w:t>
            </w:r>
          </w:p>
        </w:tc>
      </w:tr>
    </w:tbl>
    <w:p w:rsidR="00B274A7" w:rsidRPr="004668E9"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921"/>
      </w:tblGrid>
      <w:tr w:rsidR="00965D47" w:rsidRPr="004668E9">
        <w:tc>
          <w:tcPr>
            <w:tcW w:w="0" w:type="auto"/>
            <w:vAlign w:val="center"/>
          </w:tcPr>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Проверка не проводится</w:t>
            </w:r>
          </w:p>
        </w:tc>
      </w:tr>
    </w:tbl>
    <w:p w:rsidR="00B274A7" w:rsidRPr="004668E9" w:rsidRDefault="0098603F" w:rsidP="004F2D22">
      <w:pPr>
        <w:ind w:firstLine="5529"/>
        <w:jc w:val="right"/>
        <w:rPr>
          <w:rFonts w:ascii="Times New Roman" w:hAnsi="Times New Roman"/>
          <w:sz w:val="26"/>
          <w:szCs w:val="26"/>
        </w:rPr>
      </w:pPr>
      <w:r w:rsidRPr="004668E9">
        <w:rPr>
          <w:rFonts w:ascii="Times New Roman" w:hAnsi="Times New Roman"/>
          <w:sz w:val="26"/>
          <w:szCs w:val="26"/>
        </w:rPr>
        <w:br w:type="page"/>
      </w:r>
      <w:r w:rsidR="00B274A7" w:rsidRPr="004668E9">
        <w:rPr>
          <w:rFonts w:ascii="Times New Roman" w:hAnsi="Times New Roman"/>
          <w:sz w:val="26"/>
          <w:szCs w:val="26"/>
        </w:rPr>
        <w:lastRenderedPageBreak/>
        <w:t>Приложение 2</w:t>
      </w:r>
    </w:p>
    <w:p w:rsidR="00B274A7" w:rsidRPr="004668E9" w:rsidRDefault="00D43C6E" w:rsidP="004F2D22">
      <w:pPr>
        <w:ind w:firstLine="0"/>
        <w:jc w:val="right"/>
        <w:rPr>
          <w:rFonts w:ascii="Times New Roman" w:hAnsi="Times New Roman"/>
          <w:sz w:val="26"/>
          <w:szCs w:val="26"/>
        </w:rPr>
      </w:pPr>
      <w:r w:rsidRPr="004668E9">
        <w:rPr>
          <w:rFonts w:ascii="Times New Roman" w:hAnsi="Times New Roman"/>
          <w:sz w:val="26"/>
          <w:szCs w:val="26"/>
        </w:rPr>
        <w:t xml:space="preserve">                                                          </w:t>
      </w:r>
      <w:r w:rsidR="00B274A7" w:rsidRPr="004668E9">
        <w:rPr>
          <w:rFonts w:ascii="Times New Roman" w:hAnsi="Times New Roman"/>
          <w:sz w:val="26"/>
          <w:szCs w:val="26"/>
        </w:rPr>
        <w:t>к Административному регламенту </w:t>
      </w:r>
    </w:p>
    <w:p w:rsidR="00B274A7" w:rsidRPr="004668E9" w:rsidRDefault="00B274A7" w:rsidP="00965D47">
      <w:pPr>
        <w:ind w:firstLine="709"/>
        <w:rPr>
          <w:rFonts w:ascii="Times New Roman" w:hAnsi="Times New Roman"/>
          <w:sz w:val="26"/>
          <w:szCs w:val="26"/>
        </w:rPr>
      </w:pPr>
    </w:p>
    <w:p w:rsidR="00B274A7" w:rsidRPr="004668E9" w:rsidRDefault="00B274A7" w:rsidP="004D22F9">
      <w:pPr>
        <w:ind w:firstLine="709"/>
        <w:jc w:val="center"/>
        <w:rPr>
          <w:rFonts w:ascii="Times New Roman" w:hAnsi="Times New Roman"/>
          <w:sz w:val="26"/>
          <w:szCs w:val="26"/>
        </w:rPr>
      </w:pPr>
      <w:r w:rsidRPr="004668E9">
        <w:rPr>
          <w:rFonts w:ascii="Times New Roman" w:hAnsi="Times New Roman"/>
          <w:sz w:val="26"/>
          <w:szCs w:val="26"/>
        </w:rPr>
        <w:t xml:space="preserve">ФОРМА Предписания о приостановке работ, связанных с пользованием автомобильными дорогами местного значения </w:t>
      </w:r>
      <w:r w:rsidR="00AD511A" w:rsidRPr="004668E9">
        <w:rPr>
          <w:rFonts w:ascii="Times New Roman" w:hAnsi="Times New Roman"/>
          <w:sz w:val="26"/>
          <w:szCs w:val="26"/>
        </w:rPr>
        <w:t>городского поселения город Бобров</w:t>
      </w:r>
    </w:p>
    <w:p w:rsidR="00B274A7" w:rsidRPr="004668E9" w:rsidRDefault="00B274A7" w:rsidP="00965D47">
      <w:pPr>
        <w:ind w:firstLine="709"/>
        <w:rPr>
          <w:rFonts w:ascii="Times New Roman" w:hAnsi="Times New Roman"/>
          <w:sz w:val="26"/>
          <w:szCs w:val="26"/>
        </w:rPr>
      </w:pPr>
    </w:p>
    <w:p w:rsidR="00B274A7" w:rsidRPr="004668E9" w:rsidRDefault="00B274A7" w:rsidP="004D22F9">
      <w:pPr>
        <w:ind w:firstLine="709"/>
        <w:jc w:val="center"/>
        <w:rPr>
          <w:rFonts w:ascii="Times New Roman" w:hAnsi="Times New Roman"/>
          <w:sz w:val="26"/>
          <w:szCs w:val="26"/>
        </w:rPr>
      </w:pPr>
      <w:r w:rsidRPr="004668E9">
        <w:rPr>
          <w:rFonts w:ascii="Times New Roman" w:hAnsi="Times New Roman"/>
          <w:sz w:val="26"/>
          <w:szCs w:val="26"/>
        </w:rPr>
        <w:t xml:space="preserve">АДМИНИСТРАЦИЯ </w:t>
      </w:r>
      <w:r w:rsidR="00D43C6E" w:rsidRPr="004668E9">
        <w:rPr>
          <w:rFonts w:ascii="Times New Roman" w:hAnsi="Times New Roman"/>
          <w:sz w:val="26"/>
          <w:szCs w:val="26"/>
        </w:rPr>
        <w:t xml:space="preserve"> </w:t>
      </w:r>
      <w:r w:rsidR="00AD511A" w:rsidRPr="004668E9">
        <w:rPr>
          <w:rFonts w:ascii="Times New Roman" w:hAnsi="Times New Roman"/>
          <w:sz w:val="26"/>
          <w:szCs w:val="26"/>
        </w:rPr>
        <w:t>ГОРОДСКОГО</w:t>
      </w:r>
      <w:r w:rsidRPr="004668E9">
        <w:rPr>
          <w:rFonts w:ascii="Times New Roman" w:hAnsi="Times New Roman"/>
          <w:sz w:val="26"/>
          <w:szCs w:val="26"/>
        </w:rPr>
        <w:t xml:space="preserve"> ПОСЕЛЕНИЯ</w:t>
      </w:r>
      <w:r w:rsidR="00F13D9E" w:rsidRPr="004668E9">
        <w:rPr>
          <w:rFonts w:ascii="Times New Roman" w:hAnsi="Times New Roman"/>
          <w:sz w:val="26"/>
          <w:szCs w:val="26"/>
        </w:rPr>
        <w:t xml:space="preserve"> </w:t>
      </w:r>
      <w:r w:rsidR="00AD511A" w:rsidRPr="004668E9">
        <w:rPr>
          <w:rFonts w:ascii="Times New Roman" w:hAnsi="Times New Roman"/>
          <w:sz w:val="26"/>
          <w:szCs w:val="26"/>
        </w:rPr>
        <w:t xml:space="preserve">ГОРОД БОБРОВ БОБРОВСКОГО </w:t>
      </w:r>
      <w:r w:rsidRPr="004668E9">
        <w:rPr>
          <w:rFonts w:ascii="Times New Roman" w:hAnsi="Times New Roman"/>
          <w:sz w:val="26"/>
          <w:szCs w:val="26"/>
        </w:rPr>
        <w:t xml:space="preserve"> МУНИЦИПАЛЬНОГО РАЙОНА</w:t>
      </w:r>
      <w:r w:rsidR="001C523A" w:rsidRPr="004668E9">
        <w:rPr>
          <w:rFonts w:ascii="Times New Roman" w:hAnsi="Times New Roman"/>
          <w:sz w:val="26"/>
          <w:szCs w:val="26"/>
        </w:rPr>
        <w:t xml:space="preserve"> </w:t>
      </w:r>
      <w:r w:rsidRPr="004668E9">
        <w:rPr>
          <w:rFonts w:ascii="Times New Roman" w:hAnsi="Times New Roman"/>
          <w:sz w:val="26"/>
          <w:szCs w:val="26"/>
        </w:rPr>
        <w:t>ВОРОНЕЖСКОЙ ОБЛАСТИ</w:t>
      </w:r>
    </w:p>
    <w:p w:rsidR="00B274A7" w:rsidRPr="004668E9" w:rsidRDefault="00B274A7" w:rsidP="00965D47">
      <w:pPr>
        <w:ind w:firstLine="709"/>
        <w:rPr>
          <w:rFonts w:ascii="Times New Roman" w:hAnsi="Times New Roman"/>
          <w:sz w:val="26"/>
          <w:szCs w:val="26"/>
        </w:rPr>
      </w:pPr>
    </w:p>
    <w:p w:rsidR="00B274A7" w:rsidRPr="004668E9" w:rsidRDefault="002A50A6" w:rsidP="00965D47">
      <w:pPr>
        <w:ind w:firstLine="709"/>
        <w:rPr>
          <w:rFonts w:ascii="Times New Roman" w:hAnsi="Times New Roman"/>
          <w:sz w:val="26"/>
          <w:szCs w:val="26"/>
        </w:rPr>
      </w:pPr>
      <w:r w:rsidRPr="004668E9">
        <w:rPr>
          <w:rFonts w:ascii="Times New Roman" w:hAnsi="Times New Roman"/>
          <w:sz w:val="26"/>
          <w:szCs w:val="26"/>
        </w:rPr>
        <w:t>Адрес: _________________________</w:t>
      </w:r>
      <w:r w:rsidR="00F13D9E" w:rsidRPr="004668E9">
        <w:rPr>
          <w:rFonts w:ascii="Times New Roman" w:hAnsi="Times New Roman"/>
          <w:sz w:val="26"/>
          <w:szCs w:val="26"/>
        </w:rPr>
        <w:t>.</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Тел. </w:t>
      </w:r>
      <w:r w:rsidR="002A50A6" w:rsidRPr="004668E9">
        <w:rPr>
          <w:rFonts w:ascii="Times New Roman" w:hAnsi="Times New Roman"/>
          <w:sz w:val="26"/>
          <w:szCs w:val="26"/>
        </w:rPr>
        <w:t>_____________________</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Адрес электронной почты:</w:t>
      </w:r>
      <w:r w:rsidR="00071EA2" w:rsidRPr="004668E9">
        <w:rPr>
          <w:rFonts w:ascii="Times New Roman" w:hAnsi="Times New Roman"/>
          <w:sz w:val="26"/>
          <w:szCs w:val="26"/>
        </w:rPr>
        <w:t xml:space="preserve"> </w:t>
      </w:r>
      <w:hyperlink r:id="rId21" w:history="1">
        <w:r w:rsidR="002A50A6" w:rsidRPr="004668E9">
          <w:rPr>
            <w:rStyle w:val="a9"/>
            <w:color w:val="auto"/>
            <w:sz w:val="26"/>
            <w:szCs w:val="26"/>
          </w:rPr>
          <w:t>____________________</w:t>
        </w:r>
      </w:hyperlink>
      <w:r w:rsidR="00D43C6E" w:rsidRPr="004668E9">
        <w:rPr>
          <w:sz w:val="26"/>
          <w:szCs w:val="26"/>
        </w:rPr>
        <w:t xml:space="preserve">  </w:t>
      </w:r>
    </w:p>
    <w:p w:rsidR="00B274A7" w:rsidRPr="004668E9" w:rsidRDefault="00B274A7" w:rsidP="00965D47">
      <w:pPr>
        <w:ind w:firstLine="709"/>
        <w:rPr>
          <w:rFonts w:ascii="Times New Roman" w:hAnsi="Times New Roman"/>
          <w:sz w:val="26"/>
          <w:szCs w:val="26"/>
        </w:rPr>
      </w:pPr>
    </w:p>
    <w:p w:rsidR="00B274A7" w:rsidRPr="004668E9" w:rsidRDefault="00B274A7" w:rsidP="002A50A6">
      <w:pPr>
        <w:ind w:firstLine="709"/>
        <w:jc w:val="center"/>
        <w:rPr>
          <w:rFonts w:ascii="Times New Roman" w:hAnsi="Times New Roman"/>
          <w:sz w:val="28"/>
          <w:szCs w:val="28"/>
        </w:rPr>
      </w:pPr>
      <w:r w:rsidRPr="004668E9">
        <w:rPr>
          <w:rFonts w:ascii="Times New Roman" w:hAnsi="Times New Roman"/>
          <w:sz w:val="28"/>
          <w:szCs w:val="28"/>
        </w:rPr>
        <w:t>ПРЕДПИСАНИЕ</w:t>
      </w:r>
    </w:p>
    <w:p w:rsidR="00B274A7" w:rsidRPr="004668E9" w:rsidRDefault="00B274A7" w:rsidP="002A50A6">
      <w:pPr>
        <w:ind w:firstLine="709"/>
        <w:jc w:val="center"/>
        <w:rPr>
          <w:rFonts w:ascii="Times New Roman" w:hAnsi="Times New Roman"/>
          <w:sz w:val="28"/>
          <w:szCs w:val="28"/>
        </w:rPr>
      </w:pPr>
      <w:r w:rsidRPr="004668E9">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«____» ________ 20___ г.     _________________</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 На основании Акта проверки пользователя автомобильных дорог местного значения </w:t>
      </w:r>
      <w:r w:rsidR="00D43C6E" w:rsidRPr="004668E9">
        <w:rPr>
          <w:rFonts w:ascii="Times New Roman" w:hAnsi="Times New Roman"/>
          <w:sz w:val="26"/>
          <w:szCs w:val="26"/>
        </w:rPr>
        <w:t xml:space="preserve"> </w:t>
      </w:r>
      <w:r w:rsidR="00AD511A" w:rsidRPr="004668E9">
        <w:rPr>
          <w:rFonts w:ascii="Times New Roman" w:hAnsi="Times New Roman"/>
          <w:sz w:val="26"/>
          <w:szCs w:val="26"/>
        </w:rPr>
        <w:t>городского</w:t>
      </w:r>
      <w:r w:rsidRPr="004668E9">
        <w:rPr>
          <w:rFonts w:ascii="Times New Roman" w:hAnsi="Times New Roman"/>
          <w:sz w:val="26"/>
          <w:szCs w:val="26"/>
        </w:rPr>
        <w:t xml:space="preserve"> поселения</w:t>
      </w:r>
      <w:r w:rsidR="00AD511A" w:rsidRPr="004668E9">
        <w:rPr>
          <w:rFonts w:ascii="Times New Roman" w:hAnsi="Times New Roman"/>
          <w:sz w:val="26"/>
          <w:szCs w:val="26"/>
        </w:rPr>
        <w:t xml:space="preserve"> город Бобров</w:t>
      </w:r>
      <w:r w:rsidRPr="004668E9">
        <w:rPr>
          <w:rFonts w:ascii="Times New Roman" w:hAnsi="Times New Roman"/>
          <w:sz w:val="26"/>
          <w:szCs w:val="26"/>
        </w:rPr>
        <w:t>: №____ от ______________</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Я, ______________________________________</w:t>
      </w:r>
      <w:r w:rsidR="00A6111C" w:rsidRPr="004668E9">
        <w:rPr>
          <w:rFonts w:ascii="Times New Roman" w:hAnsi="Times New Roman"/>
          <w:sz w:val="26"/>
          <w:szCs w:val="26"/>
        </w:rPr>
        <w:t>__________________________</w:t>
      </w:r>
    </w:p>
    <w:p w:rsidR="00B274A7" w:rsidRPr="004668E9" w:rsidRDefault="00B274A7" w:rsidP="004668E9">
      <w:pPr>
        <w:ind w:firstLine="709"/>
        <w:jc w:val="center"/>
        <w:rPr>
          <w:rFonts w:ascii="Times New Roman" w:hAnsi="Times New Roman"/>
          <w:sz w:val="22"/>
          <w:szCs w:val="22"/>
        </w:rPr>
      </w:pPr>
      <w:r w:rsidRPr="004668E9">
        <w:rPr>
          <w:rFonts w:ascii="Times New Roman" w:hAnsi="Times New Roman"/>
          <w:sz w:val="22"/>
          <w:szCs w:val="22"/>
        </w:rPr>
        <w:t>(фамилия, имя, отчество, должность должностного лица)</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ПРЕДПИСЫВАЮ ПРИОСТАНОВИТЬ РАБОТЫ,</w:t>
      </w:r>
      <w:r w:rsidR="00071EA2" w:rsidRPr="004668E9">
        <w:rPr>
          <w:rFonts w:ascii="Times New Roman" w:hAnsi="Times New Roman"/>
          <w:sz w:val="26"/>
          <w:szCs w:val="26"/>
        </w:rPr>
        <w:t xml:space="preserve"> </w:t>
      </w:r>
      <w:r w:rsidRPr="004668E9">
        <w:rPr>
          <w:rFonts w:ascii="Times New Roman" w:hAnsi="Times New Roman"/>
          <w:sz w:val="26"/>
          <w:szCs w:val="26"/>
        </w:rPr>
        <w:t xml:space="preserve">СВЯЗАННЫЕ С ПОЛЬЗОВАНИЕМ АВТОМОБИЛЬНЫХ ДОРОГ МЕСТНОГО ЗНАЧЕНИЯ </w:t>
      </w:r>
      <w:r w:rsidR="00AD511A" w:rsidRPr="004668E9">
        <w:rPr>
          <w:rFonts w:ascii="Times New Roman" w:hAnsi="Times New Roman"/>
          <w:sz w:val="26"/>
          <w:szCs w:val="26"/>
        </w:rPr>
        <w:t>ГОРОДСКОГО ПОСЕЛЕНИЯ ГОРОД БОБРОВ</w:t>
      </w:r>
      <w:r w:rsidRPr="004668E9">
        <w:rPr>
          <w:rFonts w:ascii="Times New Roman" w:hAnsi="Times New Roman"/>
          <w:sz w:val="26"/>
          <w:szCs w:val="26"/>
        </w:rPr>
        <w:t>:</w:t>
      </w:r>
    </w:p>
    <w:p w:rsidR="00B274A7" w:rsidRPr="004668E9" w:rsidRDefault="00B274A7" w:rsidP="004D22F9">
      <w:pPr>
        <w:ind w:firstLine="0"/>
        <w:rPr>
          <w:rFonts w:ascii="Times New Roman" w:hAnsi="Times New Roman"/>
          <w:sz w:val="26"/>
          <w:szCs w:val="26"/>
        </w:rPr>
      </w:pPr>
      <w:r w:rsidRPr="004668E9">
        <w:rPr>
          <w:rFonts w:ascii="Times New Roman" w:hAnsi="Times New Roman"/>
          <w:sz w:val="26"/>
          <w:szCs w:val="26"/>
        </w:rPr>
        <w:t>________________________________________________________________________________________________________________</w:t>
      </w:r>
      <w:r w:rsidR="004668E9">
        <w:rPr>
          <w:rFonts w:ascii="Times New Roman" w:hAnsi="Times New Roman"/>
          <w:sz w:val="26"/>
          <w:szCs w:val="26"/>
        </w:rPr>
        <w:t>__________</w:t>
      </w:r>
      <w:r w:rsidRPr="004668E9">
        <w:rPr>
          <w:rFonts w:ascii="Times New Roman" w:hAnsi="Times New Roman"/>
          <w:sz w:val="26"/>
          <w:szCs w:val="26"/>
        </w:rPr>
        <w:t>__________________</w:t>
      </w:r>
      <w:r w:rsidR="00A6111C" w:rsidRPr="004668E9">
        <w:rPr>
          <w:rFonts w:ascii="Times New Roman" w:hAnsi="Times New Roman"/>
          <w:sz w:val="26"/>
          <w:szCs w:val="26"/>
        </w:rPr>
        <w:t>__________</w:t>
      </w:r>
    </w:p>
    <w:p w:rsidR="00B274A7" w:rsidRPr="004668E9" w:rsidRDefault="00B274A7" w:rsidP="00AD511A">
      <w:pPr>
        <w:ind w:firstLine="709"/>
        <w:jc w:val="center"/>
        <w:rPr>
          <w:rFonts w:ascii="Times New Roman" w:hAnsi="Times New Roman"/>
          <w:sz w:val="26"/>
          <w:szCs w:val="26"/>
        </w:rPr>
      </w:pPr>
      <w:r w:rsidRPr="004668E9">
        <w:rPr>
          <w:rFonts w:ascii="Times New Roman" w:hAnsi="Times New Roman"/>
          <w:sz w:val="26"/>
          <w:szCs w:val="26"/>
        </w:rPr>
        <w:t xml:space="preserve">(наименование пользователя автомобильных дорог местного значения </w:t>
      </w:r>
      <w:r w:rsidR="00AD511A" w:rsidRPr="004668E9">
        <w:rPr>
          <w:rFonts w:ascii="Times New Roman" w:hAnsi="Times New Roman"/>
          <w:sz w:val="26"/>
          <w:szCs w:val="26"/>
        </w:rPr>
        <w:t>городского</w:t>
      </w:r>
      <w:r w:rsidRPr="004668E9">
        <w:rPr>
          <w:rFonts w:ascii="Times New Roman" w:hAnsi="Times New Roman"/>
          <w:sz w:val="26"/>
          <w:szCs w:val="26"/>
        </w:rPr>
        <w:t xml:space="preserve"> поселения</w:t>
      </w:r>
      <w:r w:rsidR="00AD511A" w:rsidRPr="004668E9">
        <w:rPr>
          <w:rFonts w:ascii="Times New Roman" w:hAnsi="Times New Roman"/>
          <w:sz w:val="26"/>
          <w:szCs w:val="26"/>
        </w:rPr>
        <w:t xml:space="preserve"> город Бобров</w:t>
      </w:r>
      <w:r w:rsidRPr="004668E9">
        <w:rPr>
          <w:rFonts w:ascii="Times New Roman" w:hAnsi="Times New Roman"/>
          <w:sz w:val="26"/>
          <w:szCs w:val="26"/>
        </w:rPr>
        <w:t>)</w:t>
      </w:r>
    </w:p>
    <w:p w:rsidR="00B274A7" w:rsidRPr="004668E9" w:rsidRDefault="00B274A7" w:rsidP="004D22F9">
      <w:pPr>
        <w:ind w:firstLine="0"/>
        <w:rPr>
          <w:rFonts w:ascii="Times New Roman" w:hAnsi="Times New Roman"/>
          <w:sz w:val="26"/>
          <w:szCs w:val="26"/>
        </w:rPr>
      </w:pPr>
      <w:r w:rsidRPr="004668E9">
        <w:rPr>
          <w:rFonts w:ascii="Times New Roman" w:hAnsi="Times New Roman"/>
          <w:sz w:val="26"/>
          <w:szCs w:val="26"/>
        </w:rPr>
        <w:t>_______________________________________________________________________________________________________________</w:t>
      </w:r>
      <w:r w:rsidR="004668E9">
        <w:rPr>
          <w:rFonts w:ascii="Times New Roman" w:hAnsi="Times New Roman"/>
          <w:sz w:val="26"/>
          <w:szCs w:val="26"/>
        </w:rPr>
        <w:t>__________</w:t>
      </w:r>
      <w:r w:rsidRPr="004668E9">
        <w:rPr>
          <w:rFonts w:ascii="Times New Roman" w:hAnsi="Times New Roman"/>
          <w:sz w:val="26"/>
          <w:szCs w:val="26"/>
        </w:rPr>
        <w:t>_______________</w:t>
      </w:r>
      <w:r w:rsidR="00A6111C" w:rsidRPr="004668E9">
        <w:rPr>
          <w:rFonts w:ascii="Times New Roman" w:hAnsi="Times New Roman"/>
          <w:sz w:val="26"/>
          <w:szCs w:val="26"/>
        </w:rPr>
        <w:t>______________</w:t>
      </w:r>
    </w:p>
    <w:p w:rsidR="00B274A7" w:rsidRPr="004668E9" w:rsidRDefault="00B274A7" w:rsidP="00AD511A">
      <w:pPr>
        <w:ind w:firstLine="709"/>
        <w:jc w:val="center"/>
        <w:rPr>
          <w:rFonts w:ascii="Times New Roman" w:hAnsi="Times New Roman"/>
          <w:sz w:val="26"/>
          <w:szCs w:val="26"/>
        </w:rPr>
      </w:pPr>
      <w:r w:rsidRPr="004668E9">
        <w:rPr>
          <w:rFonts w:ascii="Times New Roman" w:hAnsi="Times New Roman"/>
          <w:sz w:val="26"/>
          <w:szCs w:val="26"/>
        </w:rPr>
        <w:t xml:space="preserve">(наименование участка автомобильной дороги местного значения </w:t>
      </w:r>
      <w:r w:rsidR="00AD511A" w:rsidRPr="004668E9">
        <w:rPr>
          <w:rFonts w:ascii="Times New Roman" w:hAnsi="Times New Roman"/>
          <w:sz w:val="26"/>
          <w:szCs w:val="26"/>
        </w:rPr>
        <w:t>городского поселения город Бобров</w:t>
      </w:r>
      <w:r w:rsidRPr="004668E9">
        <w:rPr>
          <w:rFonts w:ascii="Times New Roman" w:hAnsi="Times New Roman"/>
          <w:sz w:val="26"/>
          <w:szCs w:val="26"/>
        </w:rPr>
        <w:t>)</w:t>
      </w:r>
    </w:p>
    <w:p w:rsidR="00B274A7" w:rsidRPr="004668E9" w:rsidRDefault="00B274A7" w:rsidP="00965D47">
      <w:pPr>
        <w:ind w:firstLine="709"/>
        <w:rPr>
          <w:rFonts w:ascii="Times New Roman" w:hAnsi="Times New Roman"/>
          <w:sz w:val="26"/>
          <w:szCs w:val="26"/>
        </w:rPr>
      </w:pP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Подпись лица, выдавшего предписание: _____________________</w:t>
      </w:r>
    </w:p>
    <w:p w:rsidR="00B274A7" w:rsidRPr="004668E9" w:rsidRDefault="004668E9" w:rsidP="004668E9">
      <w:pPr>
        <w:ind w:firstLine="709"/>
        <w:jc w:val="center"/>
        <w:rPr>
          <w:rFonts w:ascii="Times New Roman" w:hAnsi="Times New Roman"/>
          <w:sz w:val="22"/>
          <w:szCs w:val="22"/>
        </w:rPr>
      </w:pPr>
      <w:r w:rsidRPr="004668E9">
        <w:rPr>
          <w:rFonts w:ascii="Times New Roman" w:hAnsi="Times New Roman"/>
          <w:sz w:val="22"/>
          <w:szCs w:val="22"/>
        </w:rPr>
        <w:t xml:space="preserve">                                         </w:t>
      </w:r>
      <w:r w:rsidR="00B274A7" w:rsidRPr="004668E9">
        <w:rPr>
          <w:rFonts w:ascii="Times New Roman" w:hAnsi="Times New Roman"/>
          <w:sz w:val="22"/>
          <w:szCs w:val="22"/>
        </w:rPr>
        <w:t>(подпись)</w:t>
      </w:r>
    </w:p>
    <w:p w:rsidR="00B274A7" w:rsidRPr="004668E9" w:rsidRDefault="00B274A7" w:rsidP="00965D47">
      <w:pPr>
        <w:ind w:firstLine="709"/>
        <w:rPr>
          <w:rFonts w:ascii="Times New Roman" w:hAnsi="Times New Roman"/>
          <w:sz w:val="22"/>
          <w:szCs w:val="22"/>
        </w:rPr>
      </w:pP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xml:space="preserve">Предписание </w:t>
      </w:r>
    </w:p>
    <w:p w:rsidR="004668E9" w:rsidRDefault="004668E9" w:rsidP="00965D47">
      <w:pPr>
        <w:ind w:firstLine="709"/>
        <w:rPr>
          <w:rFonts w:ascii="Times New Roman" w:hAnsi="Times New Roman"/>
          <w:sz w:val="26"/>
          <w:szCs w:val="26"/>
        </w:rPr>
      </w:pP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получено:____________________________________</w:t>
      </w:r>
      <w:r w:rsidR="00AD511A" w:rsidRPr="004668E9">
        <w:rPr>
          <w:rFonts w:ascii="Times New Roman" w:hAnsi="Times New Roman"/>
          <w:sz w:val="26"/>
          <w:szCs w:val="26"/>
        </w:rPr>
        <w:t>_____________________</w:t>
      </w:r>
    </w:p>
    <w:p w:rsidR="00B274A7" w:rsidRPr="004668E9" w:rsidRDefault="00B274A7" w:rsidP="004668E9">
      <w:pPr>
        <w:ind w:firstLine="709"/>
        <w:jc w:val="center"/>
        <w:rPr>
          <w:rFonts w:ascii="Times New Roman" w:hAnsi="Times New Roman"/>
          <w:sz w:val="22"/>
          <w:szCs w:val="22"/>
        </w:rPr>
      </w:pPr>
      <w:r w:rsidRPr="004668E9">
        <w:rPr>
          <w:rFonts w:ascii="Times New Roman" w:hAnsi="Times New Roman"/>
          <w:sz w:val="22"/>
          <w:szCs w:val="22"/>
        </w:rPr>
        <w:t xml:space="preserve">(фамилия, имя, отчество, должность уполномоченного представителя пользователя </w:t>
      </w:r>
      <w:r w:rsidR="004668E9">
        <w:rPr>
          <w:rFonts w:ascii="Times New Roman" w:hAnsi="Times New Roman"/>
          <w:sz w:val="22"/>
          <w:szCs w:val="22"/>
        </w:rPr>
        <w:t xml:space="preserve">                 </w:t>
      </w:r>
      <w:r w:rsidRPr="004668E9">
        <w:rPr>
          <w:rFonts w:ascii="Times New Roman" w:hAnsi="Times New Roman"/>
          <w:sz w:val="22"/>
          <w:szCs w:val="22"/>
        </w:rPr>
        <w:t xml:space="preserve">автомобильных дорог местного значения </w:t>
      </w:r>
      <w:r w:rsidR="00AD511A" w:rsidRPr="004668E9">
        <w:rPr>
          <w:rFonts w:ascii="Times New Roman" w:hAnsi="Times New Roman"/>
          <w:sz w:val="22"/>
          <w:szCs w:val="22"/>
        </w:rPr>
        <w:t>городского поселения город Бобров</w:t>
      </w:r>
      <w:r w:rsidRPr="004668E9">
        <w:rPr>
          <w:rFonts w:ascii="Times New Roman" w:hAnsi="Times New Roman"/>
          <w:sz w:val="22"/>
          <w:szCs w:val="22"/>
        </w:rPr>
        <w:t>)</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 </w:t>
      </w:r>
    </w:p>
    <w:p w:rsidR="00B274A7" w:rsidRPr="004668E9" w:rsidRDefault="00B274A7" w:rsidP="00965D47">
      <w:pPr>
        <w:ind w:firstLine="709"/>
        <w:rPr>
          <w:rFonts w:ascii="Times New Roman" w:hAnsi="Times New Roman"/>
          <w:sz w:val="26"/>
          <w:szCs w:val="26"/>
        </w:rPr>
      </w:pPr>
      <w:r w:rsidRPr="004668E9">
        <w:rPr>
          <w:rFonts w:ascii="Times New Roman" w:hAnsi="Times New Roman"/>
          <w:sz w:val="26"/>
          <w:szCs w:val="26"/>
        </w:rPr>
        <w:t>«____» _________ 20___ г.   ______________</w:t>
      </w:r>
    </w:p>
    <w:p w:rsidR="00B274A7" w:rsidRPr="004668E9" w:rsidRDefault="004668E9" w:rsidP="00965D47">
      <w:pPr>
        <w:ind w:firstLine="709"/>
        <w:rPr>
          <w:rFonts w:ascii="Times New Roman" w:hAnsi="Times New Roman"/>
          <w:sz w:val="22"/>
          <w:szCs w:val="22"/>
        </w:rPr>
      </w:pPr>
      <w:r>
        <w:rPr>
          <w:rFonts w:ascii="Times New Roman" w:hAnsi="Times New Roman"/>
          <w:sz w:val="22"/>
          <w:szCs w:val="22"/>
        </w:rPr>
        <w:t xml:space="preserve">                                                               </w:t>
      </w:r>
      <w:r w:rsidR="00B274A7" w:rsidRPr="004668E9">
        <w:rPr>
          <w:rFonts w:ascii="Times New Roman" w:hAnsi="Times New Roman"/>
          <w:sz w:val="22"/>
          <w:szCs w:val="22"/>
        </w:rPr>
        <w:t xml:space="preserve"> (подпись)</w:t>
      </w:r>
    </w:p>
    <w:p w:rsidR="00B274A7" w:rsidRPr="004F2D22" w:rsidRDefault="00B274A7" w:rsidP="004F2D22">
      <w:pPr>
        <w:ind w:firstLine="5529"/>
        <w:jc w:val="right"/>
        <w:rPr>
          <w:rFonts w:ascii="Times New Roman" w:hAnsi="Times New Roman"/>
          <w:sz w:val="26"/>
          <w:szCs w:val="26"/>
        </w:rPr>
      </w:pPr>
      <w:r w:rsidRPr="004668E9">
        <w:rPr>
          <w:rFonts w:ascii="Times New Roman" w:hAnsi="Times New Roman"/>
          <w:sz w:val="26"/>
          <w:szCs w:val="26"/>
        </w:rPr>
        <w:br w:type="page"/>
      </w:r>
      <w:r w:rsidRPr="004F2D22">
        <w:rPr>
          <w:rFonts w:ascii="Times New Roman" w:hAnsi="Times New Roman"/>
          <w:sz w:val="26"/>
          <w:szCs w:val="26"/>
        </w:rPr>
        <w:lastRenderedPageBreak/>
        <w:t xml:space="preserve">Приложение 3 </w:t>
      </w:r>
    </w:p>
    <w:p w:rsidR="00B274A7" w:rsidRPr="004F2D22" w:rsidRDefault="00D43C6E" w:rsidP="004F2D22">
      <w:pPr>
        <w:ind w:firstLine="0"/>
        <w:jc w:val="right"/>
        <w:rPr>
          <w:rFonts w:ascii="Times New Roman" w:hAnsi="Times New Roman"/>
          <w:sz w:val="26"/>
          <w:szCs w:val="26"/>
        </w:rPr>
      </w:pPr>
      <w:r w:rsidRPr="004F2D22">
        <w:rPr>
          <w:rFonts w:ascii="Times New Roman" w:hAnsi="Times New Roman"/>
          <w:sz w:val="26"/>
          <w:szCs w:val="26"/>
        </w:rPr>
        <w:t xml:space="preserve">                                                               </w:t>
      </w:r>
      <w:r w:rsidR="00B274A7" w:rsidRPr="004F2D22">
        <w:rPr>
          <w:rFonts w:ascii="Times New Roman" w:hAnsi="Times New Roman"/>
          <w:sz w:val="26"/>
          <w:szCs w:val="26"/>
        </w:rPr>
        <w:t xml:space="preserve">к Административному регламенту </w:t>
      </w:r>
    </w:p>
    <w:p w:rsidR="00B274A7" w:rsidRPr="004F2D22" w:rsidRDefault="00B274A7" w:rsidP="00965D47">
      <w:pPr>
        <w:ind w:firstLine="709"/>
        <w:rPr>
          <w:rFonts w:ascii="Times New Roman" w:hAnsi="Times New Roman"/>
          <w:sz w:val="26"/>
          <w:szCs w:val="26"/>
        </w:rPr>
      </w:pPr>
    </w:p>
    <w:p w:rsidR="00B274A7" w:rsidRPr="004F2D22" w:rsidRDefault="00B274A7" w:rsidP="004D22F9">
      <w:pPr>
        <w:ind w:firstLine="709"/>
        <w:jc w:val="center"/>
        <w:rPr>
          <w:rFonts w:ascii="Times New Roman" w:hAnsi="Times New Roman"/>
          <w:sz w:val="26"/>
          <w:szCs w:val="26"/>
        </w:rPr>
      </w:pPr>
      <w:r w:rsidRPr="004F2D22">
        <w:rPr>
          <w:rFonts w:ascii="Times New Roman" w:hAnsi="Times New Roman"/>
          <w:sz w:val="26"/>
          <w:szCs w:val="26"/>
        </w:rPr>
        <w:t xml:space="preserve">ФОРМА Предписания </w:t>
      </w:r>
      <w:r w:rsidR="002A50A6" w:rsidRPr="004F2D22">
        <w:rPr>
          <w:rFonts w:ascii="Times New Roman" w:hAnsi="Times New Roman"/>
          <w:sz w:val="26"/>
          <w:szCs w:val="26"/>
        </w:rPr>
        <w:t>об устранении выявленных нарушений при пользовании автомобильными дорогами местного значения</w:t>
      </w:r>
    </w:p>
    <w:p w:rsidR="00B274A7" w:rsidRPr="004F2D22" w:rsidRDefault="00B274A7" w:rsidP="000A1BD5">
      <w:pPr>
        <w:ind w:firstLine="709"/>
        <w:jc w:val="center"/>
        <w:rPr>
          <w:rFonts w:ascii="Times New Roman" w:hAnsi="Times New Roman"/>
          <w:sz w:val="26"/>
          <w:szCs w:val="26"/>
        </w:rPr>
      </w:pPr>
    </w:p>
    <w:p w:rsidR="00B274A7" w:rsidRPr="004F2D22" w:rsidRDefault="00D43C6E" w:rsidP="000A1BD5">
      <w:pPr>
        <w:ind w:firstLine="709"/>
        <w:jc w:val="center"/>
        <w:rPr>
          <w:rFonts w:ascii="Times New Roman" w:hAnsi="Times New Roman"/>
          <w:sz w:val="26"/>
          <w:szCs w:val="26"/>
        </w:rPr>
      </w:pPr>
      <w:r w:rsidRPr="004F2D22">
        <w:rPr>
          <w:rFonts w:ascii="Times New Roman" w:hAnsi="Times New Roman"/>
          <w:sz w:val="26"/>
          <w:szCs w:val="26"/>
        </w:rPr>
        <w:t xml:space="preserve">АДМИНИСТРАЦИЯ </w:t>
      </w:r>
      <w:r w:rsidR="00AD511A" w:rsidRPr="004F2D22">
        <w:rPr>
          <w:rFonts w:ascii="Times New Roman" w:hAnsi="Times New Roman"/>
          <w:sz w:val="26"/>
          <w:szCs w:val="26"/>
        </w:rPr>
        <w:t>ГОРОДСКОГО ПОСЕЛЕНИЯ ГОРОД БОБРОВ БОБРОВСКОГО</w:t>
      </w:r>
      <w:r w:rsidR="00B274A7" w:rsidRPr="004F2D22">
        <w:rPr>
          <w:rFonts w:ascii="Times New Roman" w:hAnsi="Times New Roman"/>
          <w:sz w:val="26"/>
          <w:szCs w:val="26"/>
        </w:rPr>
        <w:t xml:space="preserve"> МУНИЦИПАЛЬНОГО РАЙОНА</w:t>
      </w:r>
      <w:r w:rsidR="00071EA2" w:rsidRPr="004F2D22">
        <w:rPr>
          <w:rFonts w:ascii="Times New Roman" w:hAnsi="Times New Roman"/>
          <w:sz w:val="26"/>
          <w:szCs w:val="26"/>
        </w:rPr>
        <w:t xml:space="preserve"> </w:t>
      </w:r>
      <w:r w:rsidR="00B274A7" w:rsidRPr="004F2D22">
        <w:rPr>
          <w:rFonts w:ascii="Times New Roman" w:hAnsi="Times New Roman"/>
          <w:sz w:val="26"/>
          <w:szCs w:val="26"/>
        </w:rPr>
        <w:t>ВОРОНЕЖСКОЙ ОБЛАСТИ</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p w:rsidR="00D43C6E" w:rsidRPr="004F2D22" w:rsidRDefault="002A50A6" w:rsidP="00D43C6E">
      <w:pPr>
        <w:ind w:firstLine="709"/>
        <w:rPr>
          <w:rFonts w:ascii="Times New Roman" w:hAnsi="Times New Roman"/>
          <w:sz w:val="26"/>
          <w:szCs w:val="26"/>
        </w:rPr>
      </w:pPr>
      <w:r w:rsidRPr="004F2D22">
        <w:rPr>
          <w:rFonts w:ascii="Times New Roman" w:hAnsi="Times New Roman"/>
          <w:sz w:val="26"/>
          <w:szCs w:val="26"/>
        </w:rPr>
        <w:t>Адрес</w:t>
      </w:r>
      <w:r w:rsidR="004234FE" w:rsidRPr="004F2D22">
        <w:rPr>
          <w:rFonts w:ascii="Times New Roman" w:hAnsi="Times New Roman"/>
          <w:sz w:val="26"/>
          <w:szCs w:val="26"/>
        </w:rPr>
        <w:t xml:space="preserve"> ______________________</w:t>
      </w:r>
      <w:r w:rsidR="00D43C6E" w:rsidRPr="004F2D22">
        <w:rPr>
          <w:rFonts w:ascii="Times New Roman" w:hAnsi="Times New Roman"/>
          <w:sz w:val="26"/>
          <w:szCs w:val="26"/>
        </w:rPr>
        <w:t>.</w:t>
      </w:r>
    </w:p>
    <w:p w:rsidR="00D43C6E" w:rsidRPr="004F2D22" w:rsidRDefault="00D43C6E" w:rsidP="00D43C6E">
      <w:pPr>
        <w:ind w:firstLine="709"/>
        <w:rPr>
          <w:rFonts w:ascii="Times New Roman" w:hAnsi="Times New Roman"/>
          <w:sz w:val="26"/>
          <w:szCs w:val="26"/>
        </w:rPr>
      </w:pPr>
      <w:r w:rsidRPr="004F2D22">
        <w:rPr>
          <w:rFonts w:ascii="Times New Roman" w:hAnsi="Times New Roman"/>
          <w:sz w:val="26"/>
          <w:szCs w:val="26"/>
        </w:rPr>
        <w:t xml:space="preserve">Тел. /факс, </w:t>
      </w:r>
      <w:r w:rsidR="002A50A6" w:rsidRPr="004F2D22">
        <w:rPr>
          <w:rFonts w:ascii="Times New Roman" w:hAnsi="Times New Roman"/>
          <w:sz w:val="26"/>
          <w:szCs w:val="26"/>
        </w:rPr>
        <w:t>_____________________</w:t>
      </w:r>
    </w:p>
    <w:p w:rsidR="00D43C6E" w:rsidRPr="004F2D22" w:rsidRDefault="00D43C6E" w:rsidP="00D43C6E">
      <w:pPr>
        <w:ind w:firstLine="709"/>
        <w:rPr>
          <w:rFonts w:ascii="Times New Roman" w:hAnsi="Times New Roman"/>
          <w:sz w:val="26"/>
          <w:szCs w:val="26"/>
        </w:rPr>
      </w:pPr>
      <w:r w:rsidRPr="004F2D22">
        <w:rPr>
          <w:rFonts w:ascii="Times New Roman" w:hAnsi="Times New Roman"/>
          <w:sz w:val="26"/>
          <w:szCs w:val="26"/>
        </w:rPr>
        <w:t xml:space="preserve">Адрес электронной почты: </w:t>
      </w:r>
      <w:hyperlink r:id="rId22" w:history="1">
        <w:r w:rsidR="002A50A6" w:rsidRPr="004F2D22">
          <w:rPr>
            <w:rStyle w:val="a9"/>
            <w:color w:val="auto"/>
            <w:sz w:val="26"/>
            <w:szCs w:val="26"/>
          </w:rPr>
          <w:t>____________________</w:t>
        </w:r>
      </w:hyperlink>
      <w:r w:rsidRPr="004F2D22">
        <w:rPr>
          <w:sz w:val="26"/>
          <w:szCs w:val="26"/>
        </w:rPr>
        <w:t xml:space="preserve">  </w:t>
      </w:r>
    </w:p>
    <w:p w:rsidR="00D43C6E" w:rsidRPr="004F2D22" w:rsidRDefault="00D43C6E" w:rsidP="000A1BD5">
      <w:pPr>
        <w:ind w:firstLine="709"/>
        <w:jc w:val="center"/>
        <w:rPr>
          <w:rFonts w:ascii="Times New Roman" w:hAnsi="Times New Roman"/>
          <w:color w:val="FF0000"/>
          <w:sz w:val="26"/>
          <w:szCs w:val="26"/>
        </w:rPr>
      </w:pPr>
    </w:p>
    <w:p w:rsidR="00B274A7" w:rsidRPr="004F2D22" w:rsidRDefault="00B274A7" w:rsidP="000A1BD5">
      <w:pPr>
        <w:ind w:firstLine="709"/>
        <w:jc w:val="center"/>
        <w:rPr>
          <w:rFonts w:ascii="Times New Roman" w:hAnsi="Times New Roman"/>
          <w:b/>
          <w:sz w:val="26"/>
          <w:szCs w:val="26"/>
        </w:rPr>
      </w:pPr>
      <w:r w:rsidRPr="004F2D22">
        <w:rPr>
          <w:rFonts w:ascii="Times New Roman" w:hAnsi="Times New Roman"/>
          <w:b/>
          <w:sz w:val="26"/>
          <w:szCs w:val="26"/>
        </w:rPr>
        <w:t>ПРЕДПИСАНИЕ</w:t>
      </w:r>
    </w:p>
    <w:p w:rsidR="00B274A7" w:rsidRPr="004F2D22" w:rsidRDefault="00B274A7" w:rsidP="000A1BD5">
      <w:pPr>
        <w:ind w:firstLine="709"/>
        <w:jc w:val="center"/>
        <w:rPr>
          <w:rFonts w:ascii="Times New Roman" w:hAnsi="Times New Roman"/>
          <w:sz w:val="26"/>
          <w:szCs w:val="26"/>
        </w:rPr>
      </w:pPr>
      <w:r w:rsidRPr="004F2D22">
        <w:rPr>
          <w:rFonts w:ascii="Times New Roman" w:hAnsi="Times New Roman"/>
          <w:sz w:val="26"/>
          <w:szCs w:val="26"/>
        </w:rPr>
        <w:t>об устранении выявленных нарушений при пользовании автомобильными дорогами местного значения № ____</w:t>
      </w:r>
    </w:p>
    <w:p w:rsidR="00B274A7" w:rsidRPr="004F2D22" w:rsidRDefault="00B274A7" w:rsidP="000A1BD5">
      <w:pPr>
        <w:ind w:firstLine="709"/>
        <w:jc w:val="center"/>
        <w:rPr>
          <w:rFonts w:ascii="Times New Roman" w:hAnsi="Times New Roman"/>
          <w:sz w:val="26"/>
          <w:szCs w:val="26"/>
        </w:rPr>
      </w:pPr>
      <w:r w:rsidRPr="004F2D22">
        <w:rPr>
          <w:rFonts w:ascii="Times New Roman" w:hAnsi="Times New Roman"/>
          <w:sz w:val="26"/>
          <w:szCs w:val="26"/>
        </w:rPr>
        <w:t>«____» ________ 20___ г.     _________________</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xml:space="preserve">На основании Акта проверки пользователя автомобильных дорог местного значения </w:t>
      </w:r>
      <w:r w:rsidR="00AD511A" w:rsidRPr="004F2D22">
        <w:rPr>
          <w:rFonts w:ascii="Times New Roman" w:hAnsi="Times New Roman"/>
          <w:sz w:val="26"/>
          <w:szCs w:val="26"/>
        </w:rPr>
        <w:t>городского</w:t>
      </w:r>
      <w:r w:rsidRPr="004F2D22">
        <w:rPr>
          <w:rFonts w:ascii="Times New Roman" w:hAnsi="Times New Roman"/>
          <w:sz w:val="26"/>
          <w:szCs w:val="26"/>
        </w:rPr>
        <w:t xml:space="preserve"> поселения</w:t>
      </w:r>
      <w:r w:rsidR="00AD511A" w:rsidRPr="004F2D22">
        <w:rPr>
          <w:rFonts w:ascii="Times New Roman" w:hAnsi="Times New Roman"/>
          <w:sz w:val="26"/>
          <w:szCs w:val="26"/>
        </w:rPr>
        <w:t xml:space="preserve"> город Бобров</w:t>
      </w:r>
      <w:r w:rsidRPr="004F2D22">
        <w:rPr>
          <w:rFonts w:ascii="Times New Roman" w:hAnsi="Times New Roman"/>
          <w:sz w:val="26"/>
          <w:szCs w:val="26"/>
        </w:rPr>
        <w:t>: № ____ от _______________</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Я, ______________________________________________________________________</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(фамилия, имя, отчество, должность должностного лица)</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ПРЕДПИСЫВАЮ:</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_________________________________________</w:t>
      </w:r>
      <w:r w:rsidR="002A50A6" w:rsidRPr="004F2D22">
        <w:rPr>
          <w:rFonts w:ascii="Times New Roman" w:hAnsi="Times New Roman"/>
          <w:sz w:val="26"/>
          <w:szCs w:val="26"/>
        </w:rPr>
        <w:t>______________________</w:t>
      </w:r>
    </w:p>
    <w:p w:rsidR="00B274A7" w:rsidRPr="004F2D22" w:rsidRDefault="00B274A7" w:rsidP="00AD511A">
      <w:pPr>
        <w:ind w:firstLine="709"/>
        <w:jc w:val="center"/>
        <w:rPr>
          <w:rFonts w:ascii="Times New Roman" w:hAnsi="Times New Roman"/>
          <w:sz w:val="26"/>
          <w:szCs w:val="26"/>
        </w:rPr>
      </w:pPr>
      <w:r w:rsidRPr="004F2D22">
        <w:rPr>
          <w:rFonts w:ascii="Times New Roman" w:hAnsi="Times New Roman"/>
          <w:sz w:val="26"/>
          <w:szCs w:val="26"/>
        </w:rPr>
        <w:t xml:space="preserve">(наименование пользователя автомобильных дорог местного значения </w:t>
      </w:r>
      <w:r w:rsidR="00AD511A" w:rsidRPr="004F2D22">
        <w:rPr>
          <w:rFonts w:ascii="Times New Roman" w:hAnsi="Times New Roman"/>
          <w:sz w:val="26"/>
          <w:szCs w:val="26"/>
        </w:rPr>
        <w:t>городского поселения город Бобров</w:t>
      </w:r>
      <w:r w:rsidRPr="004F2D22">
        <w:rPr>
          <w:rFonts w:ascii="Times New Roman" w:hAnsi="Times New Roman"/>
          <w:sz w:val="26"/>
          <w:szCs w:val="26"/>
        </w:rPr>
        <w:t>)</w:t>
      </w:r>
    </w:p>
    <w:tbl>
      <w:tblPr>
        <w:tblW w:w="0" w:type="auto"/>
        <w:tblInd w:w="70" w:type="dxa"/>
        <w:tblCellMar>
          <w:left w:w="0" w:type="dxa"/>
          <w:right w:w="0" w:type="dxa"/>
        </w:tblCellMar>
        <w:tblLook w:val="0000"/>
      </w:tblPr>
      <w:tblGrid>
        <w:gridCol w:w="540"/>
        <w:gridCol w:w="3105"/>
        <w:gridCol w:w="2309"/>
        <w:gridCol w:w="3750"/>
      </w:tblGrid>
      <w:tr w:rsidR="00965D47" w:rsidRPr="004F2D22" w:rsidTr="004234FE">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br/>
              <w:t>п/п</w:t>
            </w:r>
          </w:p>
        </w:tc>
        <w:tc>
          <w:tcPr>
            <w:tcW w:w="3105" w:type="dxa"/>
            <w:tcBorders>
              <w:top w:val="nil"/>
              <w:left w:val="nil"/>
              <w:bottom w:val="nil"/>
              <w:right w:val="nil"/>
            </w:tcBorders>
            <w:tcMar>
              <w:top w:w="0" w:type="dxa"/>
              <w:left w:w="70" w:type="dxa"/>
              <w:bottom w:w="0" w:type="dxa"/>
              <w:right w:w="70" w:type="dxa"/>
            </w:tcMar>
          </w:tcPr>
          <w:p w:rsidR="00A6111C" w:rsidRPr="004F2D22" w:rsidRDefault="00B274A7" w:rsidP="00965D47">
            <w:pPr>
              <w:ind w:firstLine="709"/>
              <w:rPr>
                <w:rFonts w:ascii="Times New Roman" w:hAnsi="Times New Roman"/>
                <w:sz w:val="26"/>
                <w:szCs w:val="26"/>
              </w:rPr>
            </w:pPr>
            <w:r w:rsidRPr="004F2D22">
              <w:rPr>
                <w:rFonts w:ascii="Times New Roman" w:hAnsi="Times New Roman"/>
                <w:sz w:val="26"/>
                <w:szCs w:val="26"/>
              </w:rPr>
              <w:t xml:space="preserve">Содержание </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предписания</w:t>
            </w:r>
          </w:p>
        </w:tc>
        <w:tc>
          <w:tcPr>
            <w:tcW w:w="2309" w:type="dxa"/>
            <w:tcBorders>
              <w:top w:val="nil"/>
              <w:left w:val="nil"/>
              <w:bottom w:val="nil"/>
              <w:right w:val="nil"/>
            </w:tcBorders>
            <w:tcMar>
              <w:top w:w="0" w:type="dxa"/>
              <w:left w:w="70" w:type="dxa"/>
              <w:bottom w:w="0" w:type="dxa"/>
              <w:right w:w="70" w:type="dxa"/>
            </w:tcMar>
          </w:tcPr>
          <w:p w:rsidR="00A6111C" w:rsidRPr="004F2D22" w:rsidRDefault="00B274A7" w:rsidP="00965D47">
            <w:pPr>
              <w:ind w:firstLine="709"/>
              <w:rPr>
                <w:rFonts w:ascii="Times New Roman" w:hAnsi="Times New Roman"/>
                <w:sz w:val="26"/>
                <w:szCs w:val="26"/>
              </w:rPr>
            </w:pPr>
            <w:r w:rsidRPr="004F2D22">
              <w:rPr>
                <w:rFonts w:ascii="Times New Roman" w:hAnsi="Times New Roman"/>
                <w:sz w:val="26"/>
                <w:szCs w:val="26"/>
              </w:rPr>
              <w:t>Срок</w:t>
            </w:r>
          </w:p>
          <w:p w:rsidR="00B274A7" w:rsidRPr="004F2D22" w:rsidRDefault="001857A8" w:rsidP="00965D47">
            <w:pPr>
              <w:ind w:firstLine="709"/>
              <w:rPr>
                <w:rFonts w:ascii="Times New Roman" w:hAnsi="Times New Roman"/>
                <w:sz w:val="26"/>
                <w:szCs w:val="26"/>
              </w:rPr>
            </w:pPr>
            <w:r w:rsidRPr="004F2D22">
              <w:rPr>
                <w:rFonts w:ascii="Times New Roman" w:hAnsi="Times New Roman"/>
                <w:sz w:val="26"/>
                <w:szCs w:val="26"/>
              </w:rPr>
              <w:t>и</w:t>
            </w:r>
            <w:r w:rsidR="00B274A7" w:rsidRPr="004F2D22">
              <w:rPr>
                <w:rFonts w:ascii="Times New Roman" w:hAnsi="Times New Roman"/>
                <w:sz w:val="26"/>
                <w:szCs w:val="26"/>
              </w:rPr>
              <w:t>сполнени</w:t>
            </w:r>
            <w:r w:rsidR="004234FE" w:rsidRPr="004F2D22">
              <w:rPr>
                <w:rFonts w:ascii="Times New Roman" w:hAnsi="Times New Roman"/>
                <w:sz w:val="26"/>
                <w:szCs w:val="26"/>
              </w:rPr>
              <w:t>я</w:t>
            </w:r>
          </w:p>
        </w:tc>
        <w:tc>
          <w:tcPr>
            <w:tcW w:w="3750" w:type="dxa"/>
            <w:tcBorders>
              <w:top w:val="nil"/>
              <w:left w:val="nil"/>
              <w:bottom w:val="nil"/>
              <w:right w:val="nil"/>
            </w:tcBorders>
            <w:tcMar>
              <w:top w:w="0" w:type="dxa"/>
              <w:left w:w="70" w:type="dxa"/>
              <w:bottom w:w="0" w:type="dxa"/>
              <w:right w:w="70" w:type="dxa"/>
            </w:tcMar>
          </w:tcPr>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xml:space="preserve">Основания для </w:t>
            </w:r>
            <w:r w:rsidR="004234FE" w:rsidRPr="004F2D22">
              <w:rPr>
                <w:rFonts w:ascii="Times New Roman" w:hAnsi="Times New Roman"/>
                <w:sz w:val="26"/>
                <w:szCs w:val="26"/>
              </w:rPr>
              <w:t xml:space="preserve">          </w:t>
            </w:r>
            <w:r w:rsidRPr="004F2D22">
              <w:rPr>
                <w:rFonts w:ascii="Times New Roman" w:hAnsi="Times New Roman"/>
                <w:sz w:val="26"/>
                <w:szCs w:val="26"/>
              </w:rPr>
              <w:t>вынесения предписания</w:t>
            </w:r>
          </w:p>
        </w:tc>
      </w:tr>
      <w:tr w:rsidR="00965D47" w:rsidRPr="004F2D22" w:rsidTr="004234FE">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tc>
        <w:tc>
          <w:tcPr>
            <w:tcW w:w="3105" w:type="dxa"/>
            <w:tcBorders>
              <w:top w:val="nil"/>
              <w:left w:val="nil"/>
              <w:bottom w:val="nil"/>
              <w:right w:val="nil"/>
            </w:tcBorders>
            <w:tcMar>
              <w:top w:w="0" w:type="dxa"/>
              <w:left w:w="70" w:type="dxa"/>
              <w:bottom w:w="0" w:type="dxa"/>
              <w:right w:w="70" w:type="dxa"/>
            </w:tcMar>
          </w:tcPr>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tc>
        <w:tc>
          <w:tcPr>
            <w:tcW w:w="2309" w:type="dxa"/>
            <w:tcBorders>
              <w:top w:val="nil"/>
              <w:left w:val="nil"/>
              <w:bottom w:val="nil"/>
              <w:right w:val="nil"/>
            </w:tcBorders>
            <w:tcMar>
              <w:top w:w="0" w:type="dxa"/>
              <w:left w:w="70" w:type="dxa"/>
              <w:bottom w:w="0" w:type="dxa"/>
              <w:right w:w="70" w:type="dxa"/>
            </w:tcMar>
          </w:tcPr>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tc>
        <w:tc>
          <w:tcPr>
            <w:tcW w:w="3750" w:type="dxa"/>
            <w:tcBorders>
              <w:top w:val="nil"/>
              <w:left w:val="nil"/>
              <w:bottom w:val="nil"/>
              <w:right w:val="nil"/>
            </w:tcBorders>
            <w:tcMar>
              <w:top w:w="0" w:type="dxa"/>
              <w:left w:w="70" w:type="dxa"/>
              <w:bottom w:w="0" w:type="dxa"/>
              <w:right w:w="70" w:type="dxa"/>
            </w:tcMar>
          </w:tcPr>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w:t>
            </w:r>
          </w:p>
        </w:tc>
      </w:tr>
    </w:tbl>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xml:space="preserve"> Пользователь автомобильных дорог местного значения </w:t>
      </w:r>
      <w:r w:rsidR="00AD511A" w:rsidRPr="004F2D22">
        <w:rPr>
          <w:rFonts w:ascii="Times New Roman" w:hAnsi="Times New Roman"/>
          <w:sz w:val="26"/>
          <w:szCs w:val="26"/>
        </w:rPr>
        <w:t xml:space="preserve">городского поселения город Бобров </w:t>
      </w:r>
      <w:r w:rsidRPr="004F2D22">
        <w:rPr>
          <w:rFonts w:ascii="Times New Roman" w:hAnsi="Times New Roman"/>
          <w:sz w:val="26"/>
          <w:szCs w:val="26"/>
        </w:rPr>
        <w:t xml:space="preserve">обязан проинформировать об исполнении соответствующих пунктов настоящего предписания Администрации </w:t>
      </w:r>
      <w:r w:rsidR="00AD511A" w:rsidRPr="004F2D22">
        <w:rPr>
          <w:rFonts w:ascii="Times New Roman" w:hAnsi="Times New Roman"/>
          <w:sz w:val="26"/>
          <w:szCs w:val="26"/>
        </w:rPr>
        <w:t>городского поселения город Бобров</w:t>
      </w:r>
      <w:r w:rsidRPr="004F2D22">
        <w:rPr>
          <w:rFonts w:ascii="Times New Roman" w:hAnsi="Times New Roman"/>
          <w:sz w:val="26"/>
          <w:szCs w:val="26"/>
        </w:rPr>
        <w:t>, должностное лицо которой выдало предписание, в течение 7 дней с даты истечения срока их исполнения.</w:t>
      </w:r>
    </w:p>
    <w:p w:rsidR="00B274A7" w:rsidRPr="004F2D22" w:rsidRDefault="00B274A7" w:rsidP="00965D47">
      <w:pPr>
        <w:ind w:firstLine="709"/>
        <w:rPr>
          <w:rFonts w:ascii="Times New Roman" w:hAnsi="Times New Roman"/>
          <w:sz w:val="26"/>
          <w:szCs w:val="26"/>
        </w:rPr>
      </w:pP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Подпись лица, выдавшего предписание: ____________</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(подпись)</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Предписание получено:</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_______________________________________________________________</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xml:space="preserve">(фамилия, имя, отчество, должность уполномоченного представителя пользователя автомобильных дорог местного значения </w:t>
      </w:r>
      <w:r w:rsidR="00F356FB" w:rsidRPr="004F2D22">
        <w:rPr>
          <w:rFonts w:ascii="Times New Roman" w:hAnsi="Times New Roman"/>
          <w:sz w:val="26"/>
          <w:szCs w:val="26"/>
        </w:rPr>
        <w:t>____________________</w:t>
      </w:r>
      <w:r w:rsidRPr="004F2D22">
        <w:rPr>
          <w:rFonts w:ascii="Times New Roman" w:hAnsi="Times New Roman"/>
          <w:sz w:val="26"/>
          <w:szCs w:val="26"/>
        </w:rPr>
        <w:t xml:space="preserve"> сельского поселения)</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«_____» ______ 20___ г.   _______________</w:t>
      </w:r>
    </w:p>
    <w:p w:rsidR="00B274A7" w:rsidRPr="004F2D22" w:rsidRDefault="00B274A7" w:rsidP="00965D47">
      <w:pPr>
        <w:ind w:firstLine="709"/>
        <w:rPr>
          <w:rFonts w:ascii="Times New Roman" w:hAnsi="Times New Roman"/>
          <w:sz w:val="26"/>
          <w:szCs w:val="26"/>
        </w:rPr>
      </w:pPr>
      <w:r w:rsidRPr="004F2D22">
        <w:rPr>
          <w:rFonts w:ascii="Times New Roman" w:hAnsi="Times New Roman"/>
          <w:sz w:val="26"/>
          <w:szCs w:val="26"/>
        </w:rPr>
        <w:t> (подпись)</w:t>
      </w:r>
    </w:p>
    <w:p w:rsidR="00E70275" w:rsidRPr="004F2D22" w:rsidRDefault="00E70275">
      <w:pPr>
        <w:ind w:firstLine="709"/>
        <w:rPr>
          <w:rFonts w:ascii="Times New Roman" w:hAnsi="Times New Roman"/>
          <w:sz w:val="26"/>
          <w:szCs w:val="26"/>
        </w:rPr>
      </w:pPr>
    </w:p>
    <w:sectPr w:rsidR="00E70275" w:rsidRPr="004F2D22" w:rsidSect="00AD511A">
      <w:headerReference w:type="default" r:id="rId23"/>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E4" w:rsidRDefault="003C73E4" w:rsidP="00B274A7">
      <w:r>
        <w:separator/>
      </w:r>
    </w:p>
  </w:endnote>
  <w:endnote w:type="continuationSeparator" w:id="0">
    <w:p w:rsidR="003C73E4" w:rsidRDefault="003C73E4"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E4" w:rsidRDefault="003C73E4" w:rsidP="00B274A7">
      <w:r>
        <w:separator/>
      </w:r>
    </w:p>
  </w:footnote>
  <w:footnote w:type="continuationSeparator" w:id="0">
    <w:p w:rsidR="003C73E4" w:rsidRDefault="003C73E4" w:rsidP="00B2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E9" w:rsidRPr="006D6A98" w:rsidRDefault="004668E9" w:rsidP="006D6A98">
    <w:pPr>
      <w:pStyle w:val="a3"/>
      <w:rPr>
        <w:rFonts w:asciiTheme="majorHAnsi" w:eastAsiaTheme="majorEastAsia" w:hAnsiTheme="majorHAns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56AC"/>
    <w:multiLevelType w:val="hybridMultilevel"/>
    <w:tmpl w:val="6BC27918"/>
    <w:lvl w:ilvl="0" w:tplc="85E655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E870D3"/>
    <w:rsid w:val="00002934"/>
    <w:rsid w:val="000160F1"/>
    <w:rsid w:val="00066F70"/>
    <w:rsid w:val="00067BAE"/>
    <w:rsid w:val="00067D81"/>
    <w:rsid w:val="00071EA2"/>
    <w:rsid w:val="000851C9"/>
    <w:rsid w:val="000A1BD5"/>
    <w:rsid w:val="000C74A8"/>
    <w:rsid w:val="000D5058"/>
    <w:rsid w:val="0010645B"/>
    <w:rsid w:val="0012011D"/>
    <w:rsid w:val="0016220C"/>
    <w:rsid w:val="00163D58"/>
    <w:rsid w:val="001857A8"/>
    <w:rsid w:val="0018686C"/>
    <w:rsid w:val="001962D0"/>
    <w:rsid w:val="001B0D86"/>
    <w:rsid w:val="001C523A"/>
    <w:rsid w:val="001F1784"/>
    <w:rsid w:val="00222620"/>
    <w:rsid w:val="00240E92"/>
    <w:rsid w:val="00291199"/>
    <w:rsid w:val="002A50A6"/>
    <w:rsid w:val="003637A0"/>
    <w:rsid w:val="003A0A3F"/>
    <w:rsid w:val="003C73E4"/>
    <w:rsid w:val="003F48D2"/>
    <w:rsid w:val="004015F4"/>
    <w:rsid w:val="00420F39"/>
    <w:rsid w:val="004234FE"/>
    <w:rsid w:val="004571FE"/>
    <w:rsid w:val="004668E9"/>
    <w:rsid w:val="004D22F9"/>
    <w:rsid w:val="004F2D22"/>
    <w:rsid w:val="00573831"/>
    <w:rsid w:val="00574CE5"/>
    <w:rsid w:val="005E186A"/>
    <w:rsid w:val="00621019"/>
    <w:rsid w:val="00623D6A"/>
    <w:rsid w:val="00625FF6"/>
    <w:rsid w:val="006456B1"/>
    <w:rsid w:val="00672A67"/>
    <w:rsid w:val="00673FA6"/>
    <w:rsid w:val="006B332A"/>
    <w:rsid w:val="006C3530"/>
    <w:rsid w:val="006D6A98"/>
    <w:rsid w:val="006E7EEF"/>
    <w:rsid w:val="00735A83"/>
    <w:rsid w:val="00741F4B"/>
    <w:rsid w:val="00754985"/>
    <w:rsid w:val="007A3E1D"/>
    <w:rsid w:val="007D747B"/>
    <w:rsid w:val="007F40D8"/>
    <w:rsid w:val="0083294A"/>
    <w:rsid w:val="008426B9"/>
    <w:rsid w:val="00853BD0"/>
    <w:rsid w:val="00857E45"/>
    <w:rsid w:val="00892F32"/>
    <w:rsid w:val="0089392F"/>
    <w:rsid w:val="008A41E4"/>
    <w:rsid w:val="008D7667"/>
    <w:rsid w:val="009002F7"/>
    <w:rsid w:val="00903535"/>
    <w:rsid w:val="00961CC3"/>
    <w:rsid w:val="00965D47"/>
    <w:rsid w:val="009707DC"/>
    <w:rsid w:val="0098125A"/>
    <w:rsid w:val="0098603F"/>
    <w:rsid w:val="00997C91"/>
    <w:rsid w:val="009F679D"/>
    <w:rsid w:val="00A01DD8"/>
    <w:rsid w:val="00A1063D"/>
    <w:rsid w:val="00A106E6"/>
    <w:rsid w:val="00A22300"/>
    <w:rsid w:val="00A54D8C"/>
    <w:rsid w:val="00A6111C"/>
    <w:rsid w:val="00A90CC8"/>
    <w:rsid w:val="00AC3B8F"/>
    <w:rsid w:val="00AD3DD5"/>
    <w:rsid w:val="00AD511A"/>
    <w:rsid w:val="00AD71A1"/>
    <w:rsid w:val="00AE755E"/>
    <w:rsid w:val="00B17226"/>
    <w:rsid w:val="00B274A7"/>
    <w:rsid w:val="00B402CE"/>
    <w:rsid w:val="00B90B5E"/>
    <w:rsid w:val="00BB5B4F"/>
    <w:rsid w:val="00C22DC7"/>
    <w:rsid w:val="00C33B66"/>
    <w:rsid w:val="00C41166"/>
    <w:rsid w:val="00C423A6"/>
    <w:rsid w:val="00C463DB"/>
    <w:rsid w:val="00C56820"/>
    <w:rsid w:val="00C72CBB"/>
    <w:rsid w:val="00C80A0B"/>
    <w:rsid w:val="00C91E5B"/>
    <w:rsid w:val="00CB7EBA"/>
    <w:rsid w:val="00D224C6"/>
    <w:rsid w:val="00D35DA0"/>
    <w:rsid w:val="00D43C6E"/>
    <w:rsid w:val="00D7185C"/>
    <w:rsid w:val="00D81E0E"/>
    <w:rsid w:val="00D866AF"/>
    <w:rsid w:val="00D94AEE"/>
    <w:rsid w:val="00DA725F"/>
    <w:rsid w:val="00DC4C4B"/>
    <w:rsid w:val="00DD0CD8"/>
    <w:rsid w:val="00DD41D9"/>
    <w:rsid w:val="00DF4FF8"/>
    <w:rsid w:val="00E70275"/>
    <w:rsid w:val="00E719C7"/>
    <w:rsid w:val="00E84FBD"/>
    <w:rsid w:val="00E870D3"/>
    <w:rsid w:val="00EA14E3"/>
    <w:rsid w:val="00ED09B4"/>
    <w:rsid w:val="00ED58E5"/>
    <w:rsid w:val="00F13D9E"/>
    <w:rsid w:val="00F14FB0"/>
    <w:rsid w:val="00F356FB"/>
    <w:rsid w:val="00F94C78"/>
    <w:rsid w:val="00FA6957"/>
    <w:rsid w:val="00FC681D"/>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uiPriority w:val="99"/>
    <w:rsid w:val="00B274A7"/>
    <w:pPr>
      <w:tabs>
        <w:tab w:val="center" w:pos="4677"/>
        <w:tab w:val="right" w:pos="9355"/>
      </w:tabs>
    </w:pPr>
  </w:style>
  <w:style w:type="character" w:customStyle="1" w:styleId="a4">
    <w:name w:val="Верхний колонтитул Знак"/>
    <w:link w:val="a3"/>
    <w:uiPriority w:val="99"/>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 w:type="paragraph" w:styleId="aa">
    <w:name w:val="caption"/>
    <w:basedOn w:val="a"/>
    <w:next w:val="a"/>
    <w:qFormat/>
    <w:rsid w:val="00E84FBD"/>
    <w:pPr>
      <w:widowControl w:val="0"/>
      <w:autoSpaceDE w:val="0"/>
      <w:autoSpaceDN w:val="0"/>
      <w:adjustRightInd w:val="0"/>
      <w:spacing w:line="260" w:lineRule="auto"/>
      <w:jc w:val="center"/>
    </w:pPr>
    <w:rPr>
      <w:i/>
      <w:iCs/>
      <w:sz w:val="32"/>
      <w:szCs w:val="32"/>
    </w:rPr>
  </w:style>
  <w:style w:type="paragraph" w:styleId="ab">
    <w:name w:val="Balloon Text"/>
    <w:basedOn w:val="a"/>
    <w:link w:val="ac"/>
    <w:uiPriority w:val="99"/>
    <w:semiHidden/>
    <w:unhideWhenUsed/>
    <w:rsid w:val="00E84FBD"/>
    <w:rPr>
      <w:rFonts w:ascii="Tahoma" w:hAnsi="Tahoma" w:cs="Tahoma"/>
      <w:sz w:val="16"/>
      <w:szCs w:val="16"/>
    </w:rPr>
  </w:style>
  <w:style w:type="character" w:customStyle="1" w:styleId="ac">
    <w:name w:val="Текст выноски Знак"/>
    <w:basedOn w:val="a0"/>
    <w:link w:val="ab"/>
    <w:uiPriority w:val="99"/>
    <w:semiHidden/>
    <w:rsid w:val="00E84FBD"/>
    <w:rPr>
      <w:rFonts w:ascii="Tahoma" w:eastAsia="Times New Roman" w:hAnsi="Tahoma" w:cs="Tahoma"/>
      <w:sz w:val="16"/>
      <w:szCs w:val="16"/>
    </w:rPr>
  </w:style>
  <w:style w:type="paragraph" w:customStyle="1" w:styleId="ad">
    <w:name w:val="Обычный.Название подразделения"/>
    <w:rsid w:val="00E84FBD"/>
    <w:rPr>
      <w:rFonts w:ascii="SchoolBook" w:eastAsia="Times New Roman" w:hAnsi="SchoolBook"/>
      <w:sz w:val="28"/>
    </w:rPr>
  </w:style>
  <w:style w:type="paragraph" w:styleId="ae">
    <w:name w:val="List Paragraph"/>
    <w:basedOn w:val="a"/>
    <w:uiPriority w:val="34"/>
    <w:qFormat/>
    <w:rsid w:val="00420F39"/>
    <w:pPr>
      <w:ind w:left="720" w:firstLine="0"/>
      <w:contextualSpacing/>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7167079">
      <w:bodyDiv w:val="1"/>
      <w:marLeft w:val="0"/>
      <w:marRight w:val="0"/>
      <w:marTop w:val="0"/>
      <w:marBottom w:val="0"/>
      <w:divBdr>
        <w:top w:val="none" w:sz="0" w:space="0" w:color="auto"/>
        <w:left w:val="none" w:sz="0" w:space="0" w:color="auto"/>
        <w:bottom w:val="none" w:sz="0" w:space="0" w:color="auto"/>
        <w:right w:val="none" w:sz="0" w:space="0" w:color="auto"/>
      </w:divBdr>
    </w:div>
    <w:div w:id="64032569">
      <w:bodyDiv w:val="1"/>
      <w:marLeft w:val="0"/>
      <w:marRight w:val="0"/>
      <w:marTop w:val="0"/>
      <w:marBottom w:val="0"/>
      <w:divBdr>
        <w:top w:val="none" w:sz="0" w:space="0" w:color="auto"/>
        <w:left w:val="none" w:sz="0" w:space="0" w:color="auto"/>
        <w:bottom w:val="none" w:sz="0" w:space="0" w:color="auto"/>
        <w:right w:val="none" w:sz="0" w:space="0" w:color="auto"/>
      </w:divBdr>
    </w:div>
    <w:div w:id="210460685">
      <w:bodyDiv w:val="1"/>
      <w:marLeft w:val="0"/>
      <w:marRight w:val="0"/>
      <w:marTop w:val="0"/>
      <w:marBottom w:val="0"/>
      <w:divBdr>
        <w:top w:val="none" w:sz="0" w:space="0" w:color="auto"/>
        <w:left w:val="none" w:sz="0" w:space="0" w:color="auto"/>
        <w:bottom w:val="none" w:sz="0" w:space="0" w:color="auto"/>
        <w:right w:val="none" w:sz="0" w:space="0" w:color="auto"/>
      </w:divBdr>
    </w:div>
    <w:div w:id="384187449">
      <w:bodyDiv w:val="1"/>
      <w:marLeft w:val="0"/>
      <w:marRight w:val="0"/>
      <w:marTop w:val="0"/>
      <w:marBottom w:val="0"/>
      <w:divBdr>
        <w:top w:val="none" w:sz="0" w:space="0" w:color="auto"/>
        <w:left w:val="none" w:sz="0" w:space="0" w:color="auto"/>
        <w:bottom w:val="none" w:sz="0" w:space="0" w:color="auto"/>
        <w:right w:val="none" w:sz="0" w:space="0" w:color="auto"/>
      </w:divBdr>
    </w:div>
    <w:div w:id="439573233">
      <w:bodyDiv w:val="1"/>
      <w:marLeft w:val="0"/>
      <w:marRight w:val="0"/>
      <w:marTop w:val="0"/>
      <w:marBottom w:val="0"/>
      <w:divBdr>
        <w:top w:val="none" w:sz="0" w:space="0" w:color="auto"/>
        <w:left w:val="none" w:sz="0" w:space="0" w:color="auto"/>
        <w:bottom w:val="none" w:sz="0" w:space="0" w:color="auto"/>
        <w:right w:val="none" w:sz="0" w:space="0" w:color="auto"/>
      </w:divBdr>
    </w:div>
    <w:div w:id="597366608">
      <w:bodyDiv w:val="1"/>
      <w:marLeft w:val="0"/>
      <w:marRight w:val="0"/>
      <w:marTop w:val="0"/>
      <w:marBottom w:val="0"/>
      <w:divBdr>
        <w:top w:val="none" w:sz="0" w:space="0" w:color="auto"/>
        <w:left w:val="none" w:sz="0" w:space="0" w:color="auto"/>
        <w:bottom w:val="none" w:sz="0" w:space="0" w:color="auto"/>
        <w:right w:val="none" w:sz="0" w:space="0" w:color="auto"/>
      </w:divBdr>
    </w:div>
    <w:div w:id="806430630">
      <w:bodyDiv w:val="1"/>
      <w:marLeft w:val="0"/>
      <w:marRight w:val="0"/>
      <w:marTop w:val="0"/>
      <w:marBottom w:val="0"/>
      <w:divBdr>
        <w:top w:val="none" w:sz="0" w:space="0" w:color="auto"/>
        <w:left w:val="none" w:sz="0" w:space="0" w:color="auto"/>
        <w:bottom w:val="none" w:sz="0" w:space="0" w:color="auto"/>
        <w:right w:val="none" w:sz="0" w:space="0" w:color="auto"/>
      </w:divBdr>
    </w:div>
    <w:div w:id="870341021">
      <w:bodyDiv w:val="1"/>
      <w:marLeft w:val="0"/>
      <w:marRight w:val="0"/>
      <w:marTop w:val="0"/>
      <w:marBottom w:val="0"/>
      <w:divBdr>
        <w:top w:val="none" w:sz="0" w:space="0" w:color="auto"/>
        <w:left w:val="none" w:sz="0" w:space="0" w:color="auto"/>
        <w:bottom w:val="none" w:sz="0" w:space="0" w:color="auto"/>
        <w:right w:val="none" w:sz="0" w:space="0" w:color="auto"/>
      </w:divBdr>
      <w:divsChild>
        <w:div w:id="1732538867">
          <w:marLeft w:val="0"/>
          <w:marRight w:val="0"/>
          <w:marTop w:val="0"/>
          <w:marBottom w:val="0"/>
          <w:divBdr>
            <w:top w:val="none" w:sz="0" w:space="0" w:color="auto"/>
            <w:left w:val="none" w:sz="0" w:space="0" w:color="auto"/>
            <w:bottom w:val="none" w:sz="0" w:space="0" w:color="auto"/>
            <w:right w:val="none" w:sz="0" w:space="0" w:color="auto"/>
          </w:divBdr>
        </w:div>
      </w:divsChild>
    </w:div>
    <w:div w:id="1047879419">
      <w:bodyDiv w:val="1"/>
      <w:marLeft w:val="0"/>
      <w:marRight w:val="0"/>
      <w:marTop w:val="0"/>
      <w:marBottom w:val="0"/>
      <w:divBdr>
        <w:top w:val="none" w:sz="0" w:space="0" w:color="auto"/>
        <w:left w:val="none" w:sz="0" w:space="0" w:color="auto"/>
        <w:bottom w:val="none" w:sz="0" w:space="0" w:color="auto"/>
        <w:right w:val="none" w:sz="0" w:space="0" w:color="auto"/>
      </w:divBdr>
    </w:div>
    <w:div w:id="1112438860">
      <w:bodyDiv w:val="1"/>
      <w:marLeft w:val="0"/>
      <w:marRight w:val="0"/>
      <w:marTop w:val="0"/>
      <w:marBottom w:val="0"/>
      <w:divBdr>
        <w:top w:val="none" w:sz="0" w:space="0" w:color="auto"/>
        <w:left w:val="none" w:sz="0" w:space="0" w:color="auto"/>
        <w:bottom w:val="none" w:sz="0" w:space="0" w:color="auto"/>
        <w:right w:val="none" w:sz="0" w:space="0" w:color="auto"/>
      </w:divBdr>
    </w:div>
    <w:div w:id="1293057465">
      <w:bodyDiv w:val="1"/>
      <w:marLeft w:val="0"/>
      <w:marRight w:val="0"/>
      <w:marTop w:val="0"/>
      <w:marBottom w:val="0"/>
      <w:divBdr>
        <w:top w:val="none" w:sz="0" w:space="0" w:color="auto"/>
        <w:left w:val="none" w:sz="0" w:space="0" w:color="auto"/>
        <w:bottom w:val="none" w:sz="0" w:space="0" w:color="auto"/>
        <w:right w:val="none" w:sz="0" w:space="0" w:color="auto"/>
      </w:divBdr>
    </w:div>
    <w:div w:id="1346595121">
      <w:bodyDiv w:val="1"/>
      <w:marLeft w:val="0"/>
      <w:marRight w:val="0"/>
      <w:marTop w:val="0"/>
      <w:marBottom w:val="0"/>
      <w:divBdr>
        <w:top w:val="none" w:sz="0" w:space="0" w:color="auto"/>
        <w:left w:val="none" w:sz="0" w:space="0" w:color="auto"/>
        <w:bottom w:val="none" w:sz="0" w:space="0" w:color="auto"/>
        <w:right w:val="none" w:sz="0" w:space="0" w:color="auto"/>
      </w:divBdr>
    </w:div>
    <w:div w:id="1360550941">
      <w:bodyDiv w:val="1"/>
      <w:marLeft w:val="0"/>
      <w:marRight w:val="0"/>
      <w:marTop w:val="0"/>
      <w:marBottom w:val="0"/>
      <w:divBdr>
        <w:top w:val="none" w:sz="0" w:space="0" w:color="auto"/>
        <w:left w:val="none" w:sz="0" w:space="0" w:color="auto"/>
        <w:bottom w:val="none" w:sz="0" w:space="0" w:color="auto"/>
        <w:right w:val="none" w:sz="0" w:space="0" w:color="auto"/>
      </w:divBdr>
    </w:div>
    <w:div w:id="1472987806">
      <w:bodyDiv w:val="1"/>
      <w:marLeft w:val="0"/>
      <w:marRight w:val="0"/>
      <w:marTop w:val="0"/>
      <w:marBottom w:val="0"/>
      <w:divBdr>
        <w:top w:val="none" w:sz="0" w:space="0" w:color="auto"/>
        <w:left w:val="none" w:sz="0" w:space="0" w:color="auto"/>
        <w:bottom w:val="none" w:sz="0" w:space="0" w:color="auto"/>
        <w:right w:val="none" w:sz="0" w:space="0" w:color="auto"/>
      </w:divBdr>
    </w:div>
    <w:div w:id="1626886285">
      <w:bodyDiv w:val="1"/>
      <w:marLeft w:val="0"/>
      <w:marRight w:val="0"/>
      <w:marTop w:val="0"/>
      <w:marBottom w:val="0"/>
      <w:divBdr>
        <w:top w:val="none" w:sz="0" w:space="0" w:color="auto"/>
        <w:left w:val="none" w:sz="0" w:space="0" w:color="auto"/>
        <w:bottom w:val="none" w:sz="0" w:space="0" w:color="auto"/>
        <w:right w:val="none" w:sz="0" w:space="0" w:color="auto"/>
      </w:divBdr>
    </w:div>
    <w:div w:id="16669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rovcity.ru" TargetMode="External"/><Relationship Id="rId13" Type="http://schemas.openxmlformats.org/officeDocument/2006/relationships/hyperlink" Target="https://login.consultant.ru/link/?req=doc&amp;base=LAW&amp;n=314898&amp;rnd=0536BD9E323EC2AFD7E8749CF3D2059B&amp;dst=102&amp;fld=134" TargetMode="External"/><Relationship Id="rId18"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 Id="rId3" Type="http://schemas.openxmlformats.org/officeDocument/2006/relationships/settings" Target="settings.xml"/><Relationship Id="rId21" Type="http://schemas.openxmlformats.org/officeDocument/2006/relationships/hyperlink" Target="mailto:pervomaisk.ertil@govvrn.ru" TargetMode="External"/><Relationship Id="rId7" Type="http://schemas.openxmlformats.org/officeDocument/2006/relationships/image" Target="media/image1.jpeg"/><Relationship Id="rId12" Type="http://schemas.openxmlformats.org/officeDocument/2006/relationships/hyperlink" Target="https://login.consultant.ru/link/?req=doc&amp;base=LAW&amp;n=310122&amp;rnd=0536BD9E323EC2AFD7E8749CF3D2059B" TargetMode="External"/><Relationship Id="rId17" Type="http://schemas.openxmlformats.org/officeDocument/2006/relationships/hyperlink" Target="https://login.consultant.ru/link/?req=doc&amp;base=LAW&amp;n=213122&amp;rnd=0194CB1D1E9E742E356D713F622FF5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14898&amp;rnd=0194CB1D1E9E742E356D713F622FF560&amp;dst=304&amp;fld=134" TargetMode="External"/><Relationship Id="rId20" Type="http://schemas.openxmlformats.org/officeDocument/2006/relationships/hyperlink" Target="https://login.consultant.ru/link/?req=doc&amp;base=LAW&amp;n=314898&amp;rnd=0194CB1D1E9E742E356D713F622FF560&amp;dst=293&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14846&amp;rnd=0536BD9E323EC2AFD7E8749CF3D2059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query&amp;div=LAW&amp;opt=1&amp;REFDOC=314898&amp;REFBASE=LAW&amp;REFFIELD=134&amp;REFSEGM=3&amp;REFPAGE=text&amp;mode=multiref&amp;ts=26391154805498429381&amp;REFDST=395" TargetMode="External"/><Relationship Id="rId23" Type="http://schemas.openxmlformats.org/officeDocument/2006/relationships/header" Target="header1.xml"/><Relationship Id="rId10" Type="http://schemas.openxmlformats.org/officeDocument/2006/relationships/hyperlink" Target="mailto:bobrov.adm@mail.ru" TargetMode="External"/><Relationship Id="rId19" Type="http://schemas.openxmlformats.org/officeDocument/2006/relationships/hyperlink" Target="https://login.consultant.ru/link/?req=doc&amp;base=LAW&amp;n=314898&amp;rnd=0194CB1D1E9E742E356D713F622FF560&amp;dst=291&amp;fld=134" TargetMode="External"/><Relationship Id="rId4" Type="http://schemas.openxmlformats.org/officeDocument/2006/relationships/webSettings" Target="webSettings.xml"/><Relationship Id="rId9" Type="http://schemas.openxmlformats.org/officeDocument/2006/relationships/hyperlink" Target="mailto:bobrov.adm@mail.ru" TargetMode="External"/><Relationship Id="rId14" Type="http://schemas.openxmlformats.org/officeDocument/2006/relationships/hyperlink" Target="https://login.consultant.ru/link/?req=doc&amp;base=LAW&amp;n=314898&amp;rnd=0194CB1D1E9E742E356D713F622FF560&amp;dst=167&amp;fld=134" TargetMode="External"/><Relationship Id="rId22" Type="http://schemas.openxmlformats.org/officeDocument/2006/relationships/hyperlink" Target="mailto:pervomaisk.ertil@govvr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34</TotalTime>
  <Pages>29</Pages>
  <Words>13961</Words>
  <Characters>79580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Прудникова Наталья Алексеевна</dc:creator>
  <cp:lastModifiedBy>User</cp:lastModifiedBy>
  <cp:revision>8</cp:revision>
  <cp:lastPrinted>2019-01-31T06:20:00Z</cp:lastPrinted>
  <dcterms:created xsi:type="dcterms:W3CDTF">2019-01-22T10:22:00Z</dcterms:created>
  <dcterms:modified xsi:type="dcterms:W3CDTF">2019-02-01T05:29:00Z</dcterms:modified>
</cp:coreProperties>
</file>