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44" w:rsidRPr="0020543E" w:rsidRDefault="00BB4B44" w:rsidP="003A4624">
      <w:pPr>
        <w:pStyle w:val="voice"/>
        <w:shd w:val="clear" w:color="auto" w:fill="FFFFFF"/>
        <w:spacing w:before="120" w:beforeAutospacing="0" w:after="120" w:afterAutospacing="0"/>
        <w:jc w:val="center"/>
        <w:rPr>
          <w:color w:val="292929"/>
          <w:sz w:val="28"/>
          <w:szCs w:val="28"/>
        </w:rPr>
      </w:pPr>
      <w:r w:rsidRPr="0020543E">
        <w:rPr>
          <w:b/>
          <w:bCs/>
          <w:color w:val="292929"/>
          <w:sz w:val="28"/>
          <w:szCs w:val="28"/>
        </w:rPr>
        <w:t>Информационное сообщение</w:t>
      </w:r>
    </w:p>
    <w:p w:rsidR="00B813E7" w:rsidRPr="0020543E" w:rsidRDefault="00BB4B44" w:rsidP="00B51F9B">
      <w:pPr>
        <w:pStyle w:val="a3"/>
        <w:shd w:val="clear" w:color="auto" w:fill="FFFFFF"/>
        <w:spacing w:before="120" w:beforeAutospacing="0" w:after="120" w:afterAutospacing="0"/>
        <w:jc w:val="both"/>
        <w:rPr>
          <w:color w:val="292929"/>
          <w:sz w:val="28"/>
          <w:szCs w:val="28"/>
        </w:rPr>
      </w:pPr>
      <w:r w:rsidRPr="0020543E">
        <w:rPr>
          <w:color w:val="292929"/>
          <w:sz w:val="28"/>
          <w:szCs w:val="28"/>
        </w:rPr>
        <w:t xml:space="preserve">На территории городского поселения город </w:t>
      </w:r>
      <w:r w:rsidR="00B813E7" w:rsidRPr="0020543E">
        <w:rPr>
          <w:color w:val="292929"/>
          <w:sz w:val="28"/>
          <w:szCs w:val="28"/>
        </w:rPr>
        <w:t>Бобров</w:t>
      </w:r>
      <w:r w:rsidRPr="0020543E">
        <w:rPr>
          <w:color w:val="292929"/>
          <w:sz w:val="28"/>
          <w:szCs w:val="28"/>
        </w:rPr>
        <w:t xml:space="preserve"> </w:t>
      </w:r>
      <w:r w:rsidR="0020543E">
        <w:rPr>
          <w:color w:val="292929"/>
          <w:sz w:val="28"/>
          <w:szCs w:val="28"/>
        </w:rPr>
        <w:t>09</w:t>
      </w:r>
      <w:r w:rsidRPr="0020543E">
        <w:rPr>
          <w:color w:val="292929"/>
          <w:sz w:val="28"/>
          <w:szCs w:val="28"/>
        </w:rPr>
        <w:t xml:space="preserve">.03.2020 года состоялось проведение собраний жителей по выбору делегатов на конференцию граждан по вопросам реализации практик гражданских инициатив в рамках развития инициативного бюджетирования на территории городского поселения город </w:t>
      </w:r>
      <w:r w:rsidR="00B813E7" w:rsidRPr="0020543E">
        <w:rPr>
          <w:color w:val="292929"/>
          <w:sz w:val="28"/>
          <w:szCs w:val="28"/>
        </w:rPr>
        <w:t>Бобров Бобровского муниципального района Воронежской области</w:t>
      </w:r>
      <w:r w:rsidRPr="0020543E">
        <w:rPr>
          <w:color w:val="292929"/>
          <w:sz w:val="28"/>
          <w:szCs w:val="28"/>
        </w:rPr>
        <w:t xml:space="preserve"> на 2021 год.</w:t>
      </w:r>
      <w:r w:rsidR="00B51F9B">
        <w:rPr>
          <w:color w:val="292929"/>
          <w:sz w:val="28"/>
          <w:szCs w:val="28"/>
        </w:rPr>
        <w:t xml:space="preserve"> </w:t>
      </w:r>
      <w:r w:rsidRPr="0020543E">
        <w:rPr>
          <w:color w:val="292929"/>
          <w:sz w:val="28"/>
          <w:szCs w:val="28"/>
        </w:rPr>
        <w:t xml:space="preserve">В соответствии с требованиями Положения о собраниях и конференциях граждан в городском поселении город </w:t>
      </w:r>
      <w:r w:rsidR="00B813E7" w:rsidRPr="0020543E">
        <w:rPr>
          <w:color w:val="292929"/>
          <w:sz w:val="28"/>
          <w:szCs w:val="28"/>
        </w:rPr>
        <w:t xml:space="preserve">Бобров Бобровского муниципального района Воронежской области и </w:t>
      </w:r>
      <w:r w:rsidRPr="0020543E">
        <w:rPr>
          <w:color w:val="292929"/>
          <w:sz w:val="28"/>
          <w:szCs w:val="28"/>
        </w:rPr>
        <w:t xml:space="preserve"> </w:t>
      </w:r>
      <w:r w:rsidR="00B813E7" w:rsidRPr="0020543E">
        <w:rPr>
          <w:color w:val="292929"/>
          <w:sz w:val="28"/>
          <w:szCs w:val="28"/>
        </w:rPr>
        <w:t>собрание граждан.</w:t>
      </w:r>
    </w:p>
    <w:p w:rsidR="00BB4B44" w:rsidRPr="0020543E" w:rsidRDefault="00BB4B44" w:rsidP="0020543E">
      <w:pPr>
        <w:pStyle w:val="voice"/>
        <w:shd w:val="clear" w:color="auto" w:fill="FFFFFF"/>
        <w:spacing w:before="120" w:beforeAutospacing="0" w:after="120" w:afterAutospacing="0"/>
        <w:jc w:val="both"/>
        <w:rPr>
          <w:color w:val="292929"/>
          <w:sz w:val="28"/>
          <w:szCs w:val="28"/>
        </w:rPr>
      </w:pPr>
      <w:proofErr w:type="gramStart"/>
      <w:r w:rsidRPr="0020543E">
        <w:rPr>
          <w:color w:val="292929"/>
          <w:sz w:val="28"/>
          <w:szCs w:val="28"/>
        </w:rPr>
        <w:t xml:space="preserve">В собрании жителей по выбору делегатов на конференцию граждан по вопросам реализации практик гражданских инициатив в рамках развития инициативного бюджетирования на территории городского поселения город </w:t>
      </w:r>
      <w:r w:rsidR="00B813E7" w:rsidRPr="0020543E">
        <w:rPr>
          <w:color w:val="292929"/>
          <w:sz w:val="28"/>
          <w:szCs w:val="28"/>
        </w:rPr>
        <w:t>Бобров Бобровского муниципального района Воронежской области</w:t>
      </w:r>
      <w:r w:rsidRPr="0020543E">
        <w:rPr>
          <w:color w:val="292929"/>
          <w:sz w:val="28"/>
          <w:szCs w:val="28"/>
        </w:rPr>
        <w:t xml:space="preserve"> на 2021 год приняли участие </w:t>
      </w:r>
      <w:r w:rsidR="00B813E7" w:rsidRPr="0020543E">
        <w:rPr>
          <w:color w:val="292929"/>
          <w:sz w:val="28"/>
          <w:szCs w:val="28"/>
        </w:rPr>
        <w:t>30</w:t>
      </w:r>
      <w:r w:rsidR="009F2F78">
        <w:rPr>
          <w:color w:val="292929"/>
          <w:sz w:val="28"/>
          <w:szCs w:val="28"/>
        </w:rPr>
        <w:t>77</w:t>
      </w:r>
      <w:r w:rsidRPr="0020543E">
        <w:rPr>
          <w:color w:val="292929"/>
          <w:sz w:val="28"/>
          <w:szCs w:val="28"/>
        </w:rPr>
        <w:t xml:space="preserve"> человек, что составляет </w:t>
      </w:r>
      <w:r w:rsidR="00B813E7" w:rsidRPr="0020543E">
        <w:rPr>
          <w:color w:val="292929"/>
          <w:sz w:val="28"/>
          <w:szCs w:val="28"/>
        </w:rPr>
        <w:t>14,</w:t>
      </w:r>
      <w:r w:rsidR="009F2F78">
        <w:rPr>
          <w:color w:val="292929"/>
          <w:sz w:val="28"/>
          <w:szCs w:val="28"/>
        </w:rPr>
        <w:t>73</w:t>
      </w:r>
      <w:bookmarkStart w:id="0" w:name="_GoBack"/>
      <w:bookmarkEnd w:id="0"/>
      <w:r w:rsidRPr="0020543E">
        <w:rPr>
          <w:color w:val="292929"/>
          <w:sz w:val="28"/>
          <w:szCs w:val="28"/>
        </w:rPr>
        <w:t xml:space="preserve">% от общего числа граждан городского поселения город </w:t>
      </w:r>
      <w:r w:rsidR="00B813E7" w:rsidRPr="0020543E">
        <w:rPr>
          <w:color w:val="292929"/>
          <w:sz w:val="28"/>
          <w:szCs w:val="28"/>
        </w:rPr>
        <w:t>Бобров Бобровского муниципального района Воронежской области</w:t>
      </w:r>
      <w:r w:rsidRPr="0020543E">
        <w:rPr>
          <w:color w:val="292929"/>
          <w:sz w:val="28"/>
          <w:szCs w:val="28"/>
        </w:rPr>
        <w:t>, обладающих активным избирательным правом.</w:t>
      </w:r>
      <w:proofErr w:type="gramEnd"/>
      <w:r w:rsidRPr="0020543E">
        <w:rPr>
          <w:color w:val="292929"/>
          <w:sz w:val="28"/>
          <w:szCs w:val="28"/>
        </w:rPr>
        <w:t xml:space="preserve"> По результатам собрания граждан выбраны 15</w:t>
      </w:r>
      <w:r w:rsidR="00B813E7" w:rsidRPr="0020543E">
        <w:rPr>
          <w:color w:val="292929"/>
          <w:sz w:val="28"/>
          <w:szCs w:val="28"/>
        </w:rPr>
        <w:t>2</w:t>
      </w:r>
      <w:r w:rsidRPr="0020543E">
        <w:rPr>
          <w:color w:val="292929"/>
          <w:sz w:val="28"/>
          <w:szCs w:val="28"/>
        </w:rPr>
        <w:t xml:space="preserve"> делегатов от разных территорий городского поселения город </w:t>
      </w:r>
      <w:r w:rsidR="00B813E7" w:rsidRPr="0020543E">
        <w:rPr>
          <w:color w:val="292929"/>
          <w:sz w:val="28"/>
          <w:szCs w:val="28"/>
        </w:rPr>
        <w:t>Бобров Бобровского муниципального района Воронежской области</w:t>
      </w:r>
      <w:r w:rsidR="00B51F9B">
        <w:rPr>
          <w:color w:val="292929"/>
          <w:sz w:val="28"/>
          <w:szCs w:val="28"/>
        </w:rPr>
        <w:t>.</w:t>
      </w:r>
      <w:r w:rsidRPr="0020543E">
        <w:rPr>
          <w:color w:val="292929"/>
          <w:sz w:val="28"/>
          <w:szCs w:val="28"/>
        </w:rPr>
        <w:t xml:space="preserve"> </w:t>
      </w:r>
    </w:p>
    <w:p w:rsidR="00794865" w:rsidRDefault="00794865"/>
    <w:p w:rsidR="0094183D" w:rsidRPr="0020543E" w:rsidRDefault="0094183D" w:rsidP="00BF5664">
      <w:pPr>
        <w:spacing w:line="240" w:lineRule="auto"/>
        <w:jc w:val="center"/>
        <w:rPr>
          <w:rFonts w:ascii="Times New Roman" w:hAnsi="Times New Roman" w:cs="Times New Roman"/>
          <w:b/>
          <w:sz w:val="28"/>
          <w:szCs w:val="28"/>
        </w:rPr>
      </w:pPr>
      <w:r w:rsidRPr="0020543E">
        <w:rPr>
          <w:rFonts w:ascii="Times New Roman" w:hAnsi="Times New Roman" w:cs="Times New Roman"/>
          <w:b/>
          <w:sz w:val="28"/>
          <w:szCs w:val="28"/>
        </w:rPr>
        <w:t>Информационное сообщение</w:t>
      </w:r>
    </w:p>
    <w:p w:rsidR="0094183D" w:rsidRPr="0020543E" w:rsidRDefault="0094183D" w:rsidP="0020543E">
      <w:pPr>
        <w:spacing w:line="240" w:lineRule="auto"/>
        <w:jc w:val="both"/>
        <w:rPr>
          <w:rFonts w:ascii="Times New Roman" w:hAnsi="Times New Roman" w:cs="Times New Roman"/>
          <w:sz w:val="28"/>
          <w:szCs w:val="28"/>
        </w:rPr>
      </w:pPr>
      <w:r w:rsidRPr="0020543E">
        <w:rPr>
          <w:rFonts w:ascii="Times New Roman" w:hAnsi="Times New Roman" w:cs="Times New Roman"/>
          <w:sz w:val="28"/>
          <w:szCs w:val="28"/>
        </w:rPr>
        <w:t>Администрация городского поселения город Бобров Бобровского муниципального района Воронежской области сообщает о дате проведения конференции граждан по вопросам реализации практик гражданских инициатив в рамках развития инициативного бюджетирования на территории  городского поселения город Бобров Бобровского муниципального р</w:t>
      </w:r>
      <w:r w:rsidR="003D3B6C">
        <w:rPr>
          <w:rFonts w:ascii="Times New Roman" w:hAnsi="Times New Roman" w:cs="Times New Roman"/>
          <w:sz w:val="28"/>
          <w:szCs w:val="28"/>
        </w:rPr>
        <w:t>айона Воронежской области, на 16</w:t>
      </w:r>
      <w:r w:rsidRPr="0020543E">
        <w:rPr>
          <w:rFonts w:ascii="Times New Roman" w:hAnsi="Times New Roman" w:cs="Times New Roman"/>
          <w:sz w:val="28"/>
          <w:szCs w:val="28"/>
        </w:rPr>
        <w:t>.03.2020г. в 18:00 по адресу: Воронежская область, Бобровский район, г. Бобров, ул. им. Кирова, д. 67 (зал заседаний администрации городского поселения город Бобров Бобровского муниципального района Воронежской области). На конференцию приглашаются делегаты, выбранные на собраниях жителей по выбор</w:t>
      </w:r>
      <w:r w:rsidR="00BF5664" w:rsidRPr="0020543E">
        <w:rPr>
          <w:rFonts w:ascii="Times New Roman" w:hAnsi="Times New Roman" w:cs="Times New Roman"/>
          <w:sz w:val="28"/>
          <w:szCs w:val="28"/>
        </w:rPr>
        <w:t>у</w:t>
      </w:r>
      <w:r w:rsidRPr="0020543E">
        <w:rPr>
          <w:rFonts w:ascii="Times New Roman" w:hAnsi="Times New Roman" w:cs="Times New Roman"/>
          <w:sz w:val="28"/>
          <w:szCs w:val="28"/>
        </w:rPr>
        <w:t xml:space="preserve"> делегатов </w:t>
      </w:r>
      <w:r w:rsidR="00BF5664" w:rsidRPr="0020543E">
        <w:rPr>
          <w:rFonts w:ascii="Times New Roman" w:hAnsi="Times New Roman" w:cs="Times New Roman"/>
          <w:sz w:val="28"/>
          <w:szCs w:val="28"/>
        </w:rPr>
        <w:t>на конференцию граждан по вопросам реализации практик гражданских инициатив в рамках развития инициативного бюджетирования на территории  городского поселения город Бобров Бобровского муниципального района Воронежской области на 2021 год.</w:t>
      </w:r>
    </w:p>
    <w:p w:rsidR="00BF5664" w:rsidRPr="0020543E" w:rsidRDefault="00BF5664" w:rsidP="0020543E">
      <w:pPr>
        <w:spacing w:line="240" w:lineRule="auto"/>
        <w:jc w:val="both"/>
        <w:rPr>
          <w:rFonts w:ascii="Times New Roman" w:hAnsi="Times New Roman" w:cs="Times New Roman"/>
          <w:sz w:val="28"/>
          <w:szCs w:val="28"/>
        </w:rPr>
      </w:pPr>
      <w:r w:rsidRPr="0020543E">
        <w:rPr>
          <w:rFonts w:ascii="Times New Roman" w:hAnsi="Times New Roman" w:cs="Times New Roman"/>
          <w:sz w:val="28"/>
          <w:szCs w:val="28"/>
        </w:rPr>
        <w:t>Дополнительная информация по тел. 8(47350)4-18-62.</w:t>
      </w:r>
    </w:p>
    <w:p w:rsidR="0094183D" w:rsidRDefault="0094183D"/>
    <w:p w:rsidR="0094183D" w:rsidRDefault="0094183D"/>
    <w:p w:rsidR="0094183D" w:rsidRDefault="0094183D"/>
    <w:p w:rsidR="0094183D" w:rsidRDefault="0094183D"/>
    <w:p w:rsidR="0094183D" w:rsidRDefault="0094183D"/>
    <w:p w:rsidR="0094183D" w:rsidRDefault="0094183D"/>
    <w:p w:rsidR="0094183D" w:rsidRDefault="0094183D"/>
    <w:p w:rsidR="00625F09" w:rsidRDefault="0020543E">
      <w:pPr>
        <w:rPr>
          <w:noProof/>
          <w:lang w:eastAsia="ru-RU"/>
        </w:rPr>
      </w:pPr>
      <w:r>
        <w:rPr>
          <w:noProof/>
          <w:lang w:eastAsia="ru-RU"/>
        </w:rPr>
        <w:t xml:space="preserve"> </w:t>
      </w:r>
    </w:p>
    <w:p w:rsidR="0020543E" w:rsidRDefault="0020543E">
      <w:pPr>
        <w:rPr>
          <w:noProof/>
          <w:lang w:eastAsia="ru-RU"/>
        </w:rPr>
      </w:pPr>
    </w:p>
    <w:p w:rsidR="0020543E" w:rsidRDefault="0020543E">
      <w:pPr>
        <w:rPr>
          <w:noProof/>
          <w:lang w:eastAsia="ru-RU"/>
        </w:rPr>
      </w:pPr>
    </w:p>
    <w:p w:rsidR="0020543E" w:rsidRDefault="0020543E"/>
    <w:sectPr w:rsidR="0020543E" w:rsidSect="0020543E">
      <w:pgSz w:w="11906" w:h="16838"/>
      <w:pgMar w:top="28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7B"/>
    <w:rsid w:val="00043C32"/>
    <w:rsid w:val="0020543E"/>
    <w:rsid w:val="002808B0"/>
    <w:rsid w:val="0035307B"/>
    <w:rsid w:val="003A4624"/>
    <w:rsid w:val="003D3B6C"/>
    <w:rsid w:val="0057388C"/>
    <w:rsid w:val="00613C82"/>
    <w:rsid w:val="00625F09"/>
    <w:rsid w:val="00794865"/>
    <w:rsid w:val="0094183D"/>
    <w:rsid w:val="009F2F78"/>
    <w:rsid w:val="00B51F9B"/>
    <w:rsid w:val="00B813E7"/>
    <w:rsid w:val="00BB4B44"/>
    <w:rsid w:val="00BF5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oice">
    <w:name w:val="voice"/>
    <w:basedOn w:val="a"/>
    <w:rsid w:val="00BB4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B4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5F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5F09"/>
    <w:rPr>
      <w:rFonts w:ascii="Tahoma" w:hAnsi="Tahoma" w:cs="Tahoma"/>
      <w:sz w:val="16"/>
      <w:szCs w:val="16"/>
    </w:rPr>
  </w:style>
  <w:style w:type="table" w:styleId="a6">
    <w:name w:val="Table Grid"/>
    <w:basedOn w:val="a1"/>
    <w:uiPriority w:val="59"/>
    <w:rsid w:val="00280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oice">
    <w:name w:val="voice"/>
    <w:basedOn w:val="a"/>
    <w:rsid w:val="00BB4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B4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5F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5F09"/>
    <w:rPr>
      <w:rFonts w:ascii="Tahoma" w:hAnsi="Tahoma" w:cs="Tahoma"/>
      <w:sz w:val="16"/>
      <w:szCs w:val="16"/>
    </w:rPr>
  </w:style>
  <w:style w:type="table" w:styleId="a6">
    <w:name w:val="Table Grid"/>
    <w:basedOn w:val="a1"/>
    <w:uiPriority w:val="59"/>
    <w:rsid w:val="00280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1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330</Words>
  <Characters>1885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dcterms:created xsi:type="dcterms:W3CDTF">2020-09-13T15:55:00Z</dcterms:created>
  <dcterms:modified xsi:type="dcterms:W3CDTF">2020-09-16T07:48:00Z</dcterms:modified>
</cp:coreProperties>
</file>