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FB" w:rsidRPr="00617CFA" w:rsidRDefault="00AE4EFB" w:rsidP="00AE4EFB">
      <w:pPr>
        <w:tabs>
          <w:tab w:val="left" w:pos="540"/>
        </w:tabs>
        <w:ind w:firstLine="709"/>
        <w:contextualSpacing/>
        <w:jc w:val="right"/>
        <w:rPr>
          <w:rFonts w:cs="Arial"/>
        </w:rPr>
      </w:pPr>
    </w:p>
    <w:p w:rsidR="0097162E" w:rsidRDefault="0097162E" w:rsidP="0097162E">
      <w:pPr>
        <w:jc w:val="center"/>
        <w:rPr>
          <w:b/>
        </w:rPr>
      </w:pPr>
      <w:r>
        <w:rPr>
          <w:b/>
          <w:noProof/>
        </w:rPr>
        <w:drawing>
          <wp:inline distT="0" distB="0" distL="0" distR="0" wp14:anchorId="386B7DB0" wp14:editId="0EC19F1C">
            <wp:extent cx="478155" cy="605790"/>
            <wp:effectExtent l="0" t="0" r="0" b="381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97162E" w:rsidRPr="00647E05" w:rsidRDefault="0097162E" w:rsidP="0097162E">
      <w:pPr>
        <w:ind w:firstLine="0"/>
        <w:jc w:val="center"/>
        <w:rPr>
          <w:rFonts w:ascii="Times New Roman" w:hAnsi="Times New Roman"/>
          <w:b/>
          <w:bCs/>
          <w:sz w:val="28"/>
          <w:szCs w:val="28"/>
        </w:rPr>
      </w:pPr>
      <w:r w:rsidRPr="00647E05">
        <w:rPr>
          <w:rFonts w:ascii="Times New Roman" w:hAnsi="Times New Roman"/>
          <w:b/>
          <w:bCs/>
          <w:sz w:val="28"/>
          <w:szCs w:val="28"/>
        </w:rPr>
        <w:t>АДМИНИСТРАЦИЯ ГОРОДСКОГО ПОСЕЛЕНИЯ ГОРОД БОБРОВ</w:t>
      </w:r>
    </w:p>
    <w:p w:rsidR="0097162E" w:rsidRPr="00647E05" w:rsidRDefault="0097162E" w:rsidP="0097162E">
      <w:pPr>
        <w:ind w:firstLine="0"/>
        <w:jc w:val="center"/>
        <w:rPr>
          <w:rFonts w:ascii="Times New Roman" w:hAnsi="Times New Roman"/>
          <w:b/>
          <w:sz w:val="28"/>
          <w:szCs w:val="28"/>
        </w:rPr>
      </w:pPr>
      <w:r w:rsidRPr="00647E05">
        <w:rPr>
          <w:rFonts w:ascii="Times New Roman" w:hAnsi="Times New Roman"/>
          <w:b/>
          <w:sz w:val="28"/>
          <w:szCs w:val="28"/>
        </w:rPr>
        <w:t>БОБРОВСКОГО МУНИЦИПАЛЬНОГО  РАЙОНА</w:t>
      </w:r>
    </w:p>
    <w:p w:rsidR="0097162E" w:rsidRPr="00744533" w:rsidRDefault="0097162E" w:rsidP="00744533">
      <w:pPr>
        <w:ind w:firstLine="0"/>
        <w:jc w:val="center"/>
        <w:rPr>
          <w:rFonts w:ascii="Times New Roman" w:hAnsi="Times New Roman"/>
          <w:b/>
          <w:bCs/>
          <w:sz w:val="28"/>
          <w:szCs w:val="28"/>
        </w:rPr>
      </w:pPr>
      <w:r w:rsidRPr="00647E05">
        <w:rPr>
          <w:rFonts w:ascii="Times New Roman" w:hAnsi="Times New Roman"/>
          <w:b/>
          <w:sz w:val="28"/>
          <w:szCs w:val="28"/>
        </w:rPr>
        <w:t>ВОРОНЕЖСКОЙ ОБЛАСТИ</w:t>
      </w:r>
    </w:p>
    <w:p w:rsidR="0097162E" w:rsidRPr="0097162E" w:rsidRDefault="0097162E" w:rsidP="0097162E">
      <w:pPr>
        <w:pStyle w:val="3"/>
        <w:tabs>
          <w:tab w:val="left" w:pos="709"/>
        </w:tabs>
        <w:ind w:firstLine="0"/>
        <w:jc w:val="center"/>
        <w:rPr>
          <w:rFonts w:ascii="Times New Roman" w:hAnsi="Times New Roman" w:cs="Times New Roman"/>
          <w:color w:val="auto"/>
          <w:sz w:val="28"/>
          <w:szCs w:val="28"/>
        </w:rPr>
      </w:pPr>
      <w:proofErr w:type="gramStart"/>
      <w:r w:rsidRPr="0097162E">
        <w:rPr>
          <w:rFonts w:ascii="Times New Roman" w:hAnsi="Times New Roman" w:cs="Times New Roman"/>
          <w:color w:val="auto"/>
          <w:sz w:val="28"/>
          <w:szCs w:val="28"/>
        </w:rPr>
        <w:t>П</w:t>
      </w:r>
      <w:proofErr w:type="gramEnd"/>
      <w:r w:rsidRPr="0097162E">
        <w:rPr>
          <w:rFonts w:ascii="Times New Roman" w:hAnsi="Times New Roman" w:cs="Times New Roman"/>
          <w:color w:val="auto"/>
          <w:sz w:val="28"/>
          <w:szCs w:val="28"/>
        </w:rPr>
        <w:t xml:space="preserve"> О С Т А Н О В Л Е Н И Е</w:t>
      </w:r>
    </w:p>
    <w:p w:rsidR="0097162E" w:rsidRDefault="0097162E" w:rsidP="00744533">
      <w:pPr>
        <w:spacing w:line="360" w:lineRule="auto"/>
        <w:ind w:firstLine="0"/>
        <w:rPr>
          <w:rFonts w:ascii="Times New Roman" w:hAnsi="Times New Roman"/>
          <w:b/>
          <w:sz w:val="28"/>
          <w:szCs w:val="28"/>
        </w:rPr>
      </w:pPr>
    </w:p>
    <w:p w:rsidR="0097162E" w:rsidRPr="000A255F" w:rsidRDefault="0097162E" w:rsidP="0097162E">
      <w:pPr>
        <w:ind w:left="142" w:right="-85" w:firstLine="0"/>
        <w:rPr>
          <w:rFonts w:ascii="Times New Roman" w:hAnsi="Times New Roman"/>
          <w:sz w:val="26"/>
          <w:szCs w:val="26"/>
        </w:rPr>
      </w:pPr>
      <w:r w:rsidRPr="000A255F">
        <w:rPr>
          <w:rFonts w:ascii="Times New Roman" w:hAnsi="Times New Roman"/>
          <w:sz w:val="26"/>
          <w:szCs w:val="26"/>
          <w:u w:val="single"/>
        </w:rPr>
        <w:t xml:space="preserve">от « </w:t>
      </w:r>
      <w:r w:rsidR="00A17284">
        <w:rPr>
          <w:rFonts w:ascii="Times New Roman" w:hAnsi="Times New Roman"/>
          <w:sz w:val="26"/>
          <w:szCs w:val="26"/>
          <w:u w:val="single"/>
        </w:rPr>
        <w:t>05</w:t>
      </w:r>
      <w:r w:rsidRPr="000A255F">
        <w:rPr>
          <w:rFonts w:ascii="Times New Roman" w:hAnsi="Times New Roman"/>
          <w:sz w:val="26"/>
          <w:szCs w:val="26"/>
          <w:u w:val="single"/>
        </w:rPr>
        <w:t xml:space="preserve"> »   </w:t>
      </w:r>
      <w:r w:rsidR="00A17284">
        <w:rPr>
          <w:rFonts w:ascii="Times New Roman" w:hAnsi="Times New Roman"/>
          <w:sz w:val="26"/>
          <w:szCs w:val="26"/>
          <w:u w:val="single"/>
        </w:rPr>
        <w:t>июня</w:t>
      </w:r>
      <w:r w:rsidR="000A255F">
        <w:rPr>
          <w:rFonts w:ascii="Times New Roman" w:hAnsi="Times New Roman"/>
          <w:sz w:val="26"/>
          <w:szCs w:val="26"/>
          <w:u w:val="single"/>
        </w:rPr>
        <w:t xml:space="preserve">   </w:t>
      </w:r>
      <w:r w:rsidRPr="000A255F">
        <w:rPr>
          <w:rFonts w:ascii="Times New Roman" w:hAnsi="Times New Roman"/>
          <w:sz w:val="26"/>
          <w:szCs w:val="26"/>
          <w:u w:val="single"/>
        </w:rPr>
        <w:t>2020 г</w:t>
      </w:r>
      <w:r w:rsidRPr="000A255F">
        <w:rPr>
          <w:rFonts w:ascii="Times New Roman" w:hAnsi="Times New Roman"/>
          <w:sz w:val="26"/>
          <w:szCs w:val="26"/>
        </w:rPr>
        <w:t>.  №</w:t>
      </w:r>
      <w:r w:rsidR="00A17284">
        <w:rPr>
          <w:rFonts w:ascii="Times New Roman" w:hAnsi="Times New Roman"/>
          <w:sz w:val="26"/>
          <w:szCs w:val="26"/>
        </w:rPr>
        <w:t xml:space="preserve"> </w:t>
      </w:r>
      <w:r w:rsidR="00A17284" w:rsidRPr="00A17284">
        <w:rPr>
          <w:rFonts w:ascii="Times New Roman" w:hAnsi="Times New Roman"/>
          <w:sz w:val="26"/>
          <w:szCs w:val="26"/>
          <w:u w:val="single"/>
        </w:rPr>
        <w:t>194</w:t>
      </w:r>
    </w:p>
    <w:p w:rsidR="0097162E" w:rsidRPr="009C04AB" w:rsidRDefault="0097162E" w:rsidP="0097162E">
      <w:pPr>
        <w:ind w:left="142" w:right="-8" w:firstLine="0"/>
        <w:rPr>
          <w:rFonts w:ascii="Times New Roman" w:hAnsi="Times New Roman"/>
        </w:rPr>
      </w:pPr>
      <w:r w:rsidRPr="009C04AB">
        <w:rPr>
          <w:rFonts w:ascii="Times New Roman" w:hAnsi="Times New Roman"/>
          <w:sz w:val="28"/>
          <w:szCs w:val="28"/>
        </w:rPr>
        <w:t xml:space="preserve">                </w:t>
      </w:r>
      <w:proofErr w:type="spellStart"/>
      <w:r w:rsidRPr="009C04AB">
        <w:rPr>
          <w:rFonts w:ascii="Times New Roman" w:hAnsi="Times New Roman"/>
        </w:rPr>
        <w:t>г</w:t>
      </w:r>
      <w:proofErr w:type="gramStart"/>
      <w:r w:rsidRPr="009C04AB">
        <w:rPr>
          <w:rFonts w:ascii="Times New Roman" w:hAnsi="Times New Roman"/>
        </w:rPr>
        <w:t>.Б</w:t>
      </w:r>
      <w:proofErr w:type="gramEnd"/>
      <w:r w:rsidRPr="009C04AB">
        <w:rPr>
          <w:rFonts w:ascii="Times New Roman" w:hAnsi="Times New Roman"/>
        </w:rPr>
        <w:t>обров</w:t>
      </w:r>
      <w:proofErr w:type="spellEnd"/>
    </w:p>
    <w:p w:rsidR="00AE4EFB" w:rsidRPr="0097162E" w:rsidRDefault="00AE4EFB" w:rsidP="0097162E">
      <w:pPr>
        <w:ind w:firstLine="0"/>
        <w:contextualSpacing/>
        <w:rPr>
          <w:rFonts w:ascii="Times New Roman" w:hAnsi="Times New Roman"/>
          <w:sz w:val="28"/>
          <w:szCs w:val="28"/>
        </w:rPr>
      </w:pPr>
    </w:p>
    <w:p w:rsidR="00AE4EFB" w:rsidRPr="000A255F" w:rsidRDefault="00AE4EFB" w:rsidP="0097162E">
      <w:pPr>
        <w:ind w:right="5379" w:firstLine="0"/>
        <w:contextualSpacing/>
        <w:rPr>
          <w:rFonts w:ascii="Times New Roman" w:hAnsi="Times New Roman"/>
          <w:b/>
          <w:sz w:val="26"/>
          <w:szCs w:val="26"/>
        </w:rPr>
      </w:pPr>
      <w:r w:rsidRPr="000A255F">
        <w:rPr>
          <w:rFonts w:ascii="Times New Roman" w:hAnsi="Times New Roman"/>
          <w:b/>
          <w:sz w:val="26"/>
          <w:szCs w:val="26"/>
        </w:rPr>
        <w:t xml:space="preserve">Об утверждении Положения о порядке выявления и сноса самовольных построек на территории </w:t>
      </w:r>
      <w:r w:rsidR="0097162E" w:rsidRPr="000A255F">
        <w:rPr>
          <w:rFonts w:ascii="Times New Roman" w:hAnsi="Times New Roman"/>
          <w:b/>
          <w:sz w:val="26"/>
          <w:szCs w:val="26"/>
        </w:rPr>
        <w:t>городского</w:t>
      </w:r>
      <w:r w:rsidRPr="000A255F">
        <w:rPr>
          <w:rFonts w:ascii="Times New Roman" w:hAnsi="Times New Roman"/>
          <w:b/>
          <w:sz w:val="26"/>
          <w:szCs w:val="26"/>
        </w:rPr>
        <w:t xml:space="preserve"> поселения </w:t>
      </w:r>
      <w:r w:rsidR="0097162E" w:rsidRPr="000A255F">
        <w:rPr>
          <w:rFonts w:ascii="Times New Roman" w:hAnsi="Times New Roman"/>
          <w:b/>
          <w:sz w:val="26"/>
          <w:szCs w:val="26"/>
        </w:rPr>
        <w:t xml:space="preserve">город Бобров </w:t>
      </w:r>
      <w:r w:rsidRPr="000A255F">
        <w:rPr>
          <w:rFonts w:ascii="Times New Roman" w:hAnsi="Times New Roman"/>
          <w:b/>
          <w:sz w:val="26"/>
          <w:szCs w:val="26"/>
        </w:rPr>
        <w:t>Бобровского муниципального района Воронежской области</w:t>
      </w:r>
    </w:p>
    <w:p w:rsidR="00AE4EFB" w:rsidRPr="000A255F" w:rsidRDefault="00AE4EFB" w:rsidP="00AE4EFB">
      <w:pPr>
        <w:ind w:firstLine="709"/>
        <w:contextualSpacing/>
        <w:jc w:val="center"/>
        <w:rPr>
          <w:rFonts w:ascii="Times New Roman" w:hAnsi="Times New Roman"/>
          <w:b/>
          <w:sz w:val="26"/>
          <w:szCs w:val="26"/>
        </w:rPr>
      </w:pPr>
    </w:p>
    <w:p w:rsidR="00744533" w:rsidRPr="000A255F" w:rsidRDefault="00AE4EFB" w:rsidP="000A255F">
      <w:pPr>
        <w:pStyle w:val="ConsPlusNormal"/>
        <w:spacing w:line="360" w:lineRule="auto"/>
        <w:ind w:firstLine="567"/>
        <w:jc w:val="both"/>
        <w:rPr>
          <w:rFonts w:ascii="Times New Roman" w:hAnsi="Times New Roman" w:cs="Times New Roman"/>
          <w:sz w:val="26"/>
          <w:szCs w:val="26"/>
        </w:rPr>
      </w:pPr>
      <w:proofErr w:type="gramStart"/>
      <w:r w:rsidRPr="000A255F">
        <w:rPr>
          <w:rFonts w:ascii="Times New Roman" w:hAnsi="Times New Roman" w:cs="Times New Roman"/>
          <w:sz w:val="26"/>
          <w:szCs w:val="26"/>
        </w:rPr>
        <w:t>В соответствии с Федеральным законом от</w:t>
      </w:r>
      <w:r w:rsidR="0097162E" w:rsidRPr="000A255F">
        <w:rPr>
          <w:rFonts w:ascii="Times New Roman" w:hAnsi="Times New Roman" w:cs="Times New Roman"/>
          <w:sz w:val="26"/>
          <w:szCs w:val="26"/>
        </w:rPr>
        <w:t xml:space="preserve"> 06.10.2003г. №131-ФЗ «Об общих </w:t>
      </w:r>
      <w:r w:rsidRPr="000A255F">
        <w:rPr>
          <w:rFonts w:ascii="Times New Roman" w:hAnsi="Times New Roman" w:cs="Times New Roman"/>
          <w:sz w:val="26"/>
          <w:szCs w:val="26"/>
        </w:rPr>
        <w:t>принципах организации местного самоуправления в Российской Федерации», Федеральным законом от 03.08.2018 г. № 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Федеральным законом от 03.08.2018г. №340-ФЗ «О внесении изменений в Градостроительный</w:t>
      </w:r>
      <w:proofErr w:type="gramEnd"/>
      <w:r w:rsidRPr="000A255F">
        <w:rPr>
          <w:rFonts w:ascii="Times New Roman" w:hAnsi="Times New Roman" w:cs="Times New Roman"/>
          <w:sz w:val="26"/>
          <w:szCs w:val="26"/>
        </w:rPr>
        <w:t xml:space="preserve"> кодекс Российской Федерации и о</w:t>
      </w:r>
      <w:r w:rsidR="00744533" w:rsidRPr="000A255F">
        <w:rPr>
          <w:rFonts w:ascii="Times New Roman" w:hAnsi="Times New Roman" w:cs="Times New Roman"/>
          <w:sz w:val="26"/>
          <w:szCs w:val="26"/>
        </w:rPr>
        <w:t xml:space="preserve">тдельные законодательные акты», </w:t>
      </w:r>
      <w:r w:rsidRPr="000A255F">
        <w:rPr>
          <w:rFonts w:ascii="Times New Roman" w:hAnsi="Times New Roman" w:cs="Times New Roman"/>
          <w:sz w:val="26"/>
          <w:szCs w:val="26"/>
        </w:rPr>
        <w:t xml:space="preserve">Уставом </w:t>
      </w:r>
      <w:r w:rsidR="0097162E" w:rsidRPr="000A255F">
        <w:rPr>
          <w:rFonts w:ascii="Times New Roman" w:hAnsi="Times New Roman" w:cs="Times New Roman"/>
          <w:sz w:val="26"/>
          <w:szCs w:val="26"/>
        </w:rPr>
        <w:t>городского</w:t>
      </w:r>
      <w:r w:rsidRPr="000A255F">
        <w:rPr>
          <w:rFonts w:ascii="Times New Roman" w:hAnsi="Times New Roman" w:cs="Times New Roman"/>
          <w:sz w:val="26"/>
          <w:szCs w:val="26"/>
        </w:rPr>
        <w:t xml:space="preserve"> поселения</w:t>
      </w:r>
      <w:r w:rsidR="0097162E" w:rsidRPr="000A255F">
        <w:rPr>
          <w:rFonts w:ascii="Times New Roman" w:hAnsi="Times New Roman" w:cs="Times New Roman"/>
          <w:sz w:val="26"/>
          <w:szCs w:val="26"/>
        </w:rPr>
        <w:t xml:space="preserve"> город Бобров</w:t>
      </w:r>
      <w:r w:rsidR="00744533" w:rsidRPr="000A255F">
        <w:rPr>
          <w:rFonts w:ascii="Times New Roman" w:hAnsi="Times New Roman" w:cs="Times New Roman"/>
          <w:sz w:val="26"/>
          <w:szCs w:val="26"/>
        </w:rPr>
        <w:t xml:space="preserve">, </w:t>
      </w:r>
      <w:r w:rsidR="0097162E" w:rsidRPr="000A255F">
        <w:rPr>
          <w:rFonts w:ascii="Times New Roman" w:hAnsi="Times New Roman" w:cs="Times New Roman"/>
          <w:sz w:val="26"/>
          <w:szCs w:val="26"/>
        </w:rPr>
        <w:t xml:space="preserve">администрация городского поселения город Бобров Бобровского муниципального района Воронежской области </w:t>
      </w:r>
    </w:p>
    <w:p w:rsidR="00AE4EFB" w:rsidRPr="000A255F" w:rsidRDefault="0097162E" w:rsidP="000A255F">
      <w:pPr>
        <w:pStyle w:val="ConsPlusNormal"/>
        <w:spacing w:line="360" w:lineRule="auto"/>
        <w:jc w:val="both"/>
        <w:rPr>
          <w:rFonts w:ascii="Times New Roman" w:hAnsi="Times New Roman" w:cs="Times New Roman"/>
          <w:sz w:val="26"/>
          <w:szCs w:val="26"/>
        </w:rPr>
      </w:pPr>
      <w:proofErr w:type="gramStart"/>
      <w:r w:rsidRPr="000A255F">
        <w:rPr>
          <w:rFonts w:ascii="Times New Roman" w:hAnsi="Times New Roman" w:cs="Times New Roman"/>
          <w:b/>
          <w:sz w:val="26"/>
          <w:szCs w:val="26"/>
        </w:rPr>
        <w:t>п</w:t>
      </w:r>
      <w:proofErr w:type="gramEnd"/>
      <w:r w:rsidRPr="000A255F">
        <w:rPr>
          <w:rFonts w:ascii="Times New Roman" w:hAnsi="Times New Roman" w:cs="Times New Roman"/>
          <w:b/>
          <w:sz w:val="26"/>
          <w:szCs w:val="26"/>
        </w:rPr>
        <w:t xml:space="preserve"> о с т а н о в л я е т:</w:t>
      </w:r>
    </w:p>
    <w:p w:rsidR="00AE4EFB" w:rsidRPr="000A255F" w:rsidRDefault="00AE4EFB" w:rsidP="000A255F">
      <w:pPr>
        <w:shd w:val="clear" w:color="auto" w:fill="FFFFFF"/>
        <w:spacing w:line="360" w:lineRule="auto"/>
        <w:ind w:firstLine="709"/>
        <w:contextualSpacing/>
        <w:textAlignment w:val="baseline"/>
        <w:rPr>
          <w:rFonts w:ascii="Times New Roman" w:hAnsi="Times New Roman"/>
          <w:sz w:val="26"/>
          <w:szCs w:val="26"/>
        </w:rPr>
      </w:pPr>
      <w:r w:rsidRPr="000A255F">
        <w:rPr>
          <w:rFonts w:ascii="Times New Roman" w:hAnsi="Times New Roman"/>
          <w:sz w:val="26"/>
          <w:szCs w:val="26"/>
        </w:rPr>
        <w:t xml:space="preserve">1. Утвердить Положение о порядке выявления и сноса самовольных построек на территории </w:t>
      </w:r>
      <w:r w:rsidR="0097162E" w:rsidRPr="000A255F">
        <w:rPr>
          <w:rFonts w:ascii="Times New Roman" w:hAnsi="Times New Roman"/>
          <w:sz w:val="26"/>
          <w:szCs w:val="26"/>
        </w:rPr>
        <w:t>городского поселения город Бобров</w:t>
      </w:r>
      <w:r w:rsidRPr="000A255F">
        <w:rPr>
          <w:rFonts w:ascii="Times New Roman" w:hAnsi="Times New Roman"/>
          <w:sz w:val="26"/>
          <w:szCs w:val="26"/>
        </w:rPr>
        <w:t xml:space="preserve"> Бобровского муниципального района Воронежской области согласно приложению.</w:t>
      </w:r>
    </w:p>
    <w:p w:rsidR="0097162E" w:rsidRPr="000A255F" w:rsidRDefault="00AE4EFB" w:rsidP="000A255F">
      <w:pPr>
        <w:spacing w:line="360" w:lineRule="auto"/>
        <w:ind w:firstLine="709"/>
        <w:contextualSpacing/>
        <w:rPr>
          <w:rStyle w:val="af8"/>
          <w:rFonts w:ascii="Times New Roman" w:hAnsi="Times New Roman"/>
          <w:sz w:val="26"/>
          <w:szCs w:val="26"/>
        </w:rPr>
      </w:pPr>
      <w:r w:rsidRPr="000A255F">
        <w:rPr>
          <w:rFonts w:ascii="Times New Roman" w:hAnsi="Times New Roman"/>
          <w:sz w:val="26"/>
          <w:szCs w:val="26"/>
        </w:rPr>
        <w:t xml:space="preserve">2. Опубликовать настоящее постановление в </w:t>
      </w:r>
      <w:r w:rsidR="006F211F" w:rsidRPr="000A255F">
        <w:rPr>
          <w:rFonts w:ascii="Times New Roman" w:hAnsi="Times New Roman"/>
          <w:sz w:val="26"/>
          <w:szCs w:val="26"/>
        </w:rPr>
        <w:t xml:space="preserve">районной </w:t>
      </w:r>
      <w:r w:rsidRPr="000A255F">
        <w:rPr>
          <w:rFonts w:ascii="Times New Roman" w:hAnsi="Times New Roman"/>
          <w:sz w:val="26"/>
          <w:szCs w:val="26"/>
        </w:rPr>
        <w:t>газете «</w:t>
      </w:r>
      <w:r w:rsidR="006F211F" w:rsidRPr="000A255F">
        <w:rPr>
          <w:rFonts w:ascii="Times New Roman" w:hAnsi="Times New Roman"/>
          <w:sz w:val="26"/>
          <w:szCs w:val="26"/>
        </w:rPr>
        <w:t>Звезда</w:t>
      </w:r>
      <w:r w:rsidRPr="000A255F">
        <w:rPr>
          <w:rFonts w:ascii="Times New Roman" w:hAnsi="Times New Roman"/>
          <w:sz w:val="26"/>
          <w:szCs w:val="26"/>
        </w:rPr>
        <w:t xml:space="preserve">» и разместить </w:t>
      </w:r>
      <w:r w:rsidR="0097162E" w:rsidRPr="000A255F">
        <w:rPr>
          <w:rFonts w:ascii="Times New Roman" w:hAnsi="Times New Roman"/>
          <w:sz w:val="26"/>
          <w:szCs w:val="26"/>
        </w:rPr>
        <w:t xml:space="preserve">официальном сайте администрации городского поселения город Бобров Бобровского муниципального района Воронежской области </w:t>
      </w:r>
      <w:hyperlink r:id="rId10" w:history="1">
        <w:r w:rsidR="0097162E" w:rsidRPr="000A255F">
          <w:rPr>
            <w:rStyle w:val="af8"/>
            <w:rFonts w:ascii="Times New Roman" w:hAnsi="Times New Roman"/>
            <w:sz w:val="26"/>
            <w:szCs w:val="26"/>
          </w:rPr>
          <w:t>www.bobrovcity.ru</w:t>
        </w:r>
      </w:hyperlink>
    </w:p>
    <w:p w:rsidR="00AE4EFB" w:rsidRPr="000A255F" w:rsidRDefault="00AE4EFB" w:rsidP="000A255F">
      <w:pPr>
        <w:spacing w:line="360" w:lineRule="auto"/>
        <w:ind w:firstLine="709"/>
        <w:contextualSpacing/>
        <w:rPr>
          <w:rFonts w:ascii="Times New Roman" w:hAnsi="Times New Roman"/>
          <w:sz w:val="26"/>
          <w:szCs w:val="26"/>
        </w:rPr>
      </w:pPr>
      <w:r w:rsidRPr="000A255F">
        <w:rPr>
          <w:rFonts w:ascii="Times New Roman" w:hAnsi="Times New Roman"/>
          <w:sz w:val="26"/>
          <w:szCs w:val="26"/>
        </w:rPr>
        <w:t xml:space="preserve">3. </w:t>
      </w:r>
      <w:proofErr w:type="gramStart"/>
      <w:r w:rsidRPr="000A255F">
        <w:rPr>
          <w:rFonts w:ascii="Times New Roman" w:hAnsi="Times New Roman"/>
          <w:sz w:val="26"/>
          <w:szCs w:val="26"/>
        </w:rPr>
        <w:t>Контроль за</w:t>
      </w:r>
      <w:proofErr w:type="gramEnd"/>
      <w:r w:rsidRPr="000A255F">
        <w:rPr>
          <w:rFonts w:ascii="Times New Roman" w:hAnsi="Times New Roman"/>
          <w:sz w:val="26"/>
          <w:szCs w:val="26"/>
        </w:rPr>
        <w:t xml:space="preserve"> исполнением настоящего постановления оставляю за собой.</w:t>
      </w:r>
    </w:p>
    <w:p w:rsidR="00AE4EFB" w:rsidRPr="000A255F" w:rsidRDefault="00AE4EFB" w:rsidP="00744533">
      <w:pPr>
        <w:tabs>
          <w:tab w:val="left" w:pos="900"/>
        </w:tabs>
        <w:spacing w:line="276" w:lineRule="auto"/>
        <w:ind w:firstLine="0"/>
        <w:contextualSpacing/>
        <w:rPr>
          <w:rFonts w:ascii="Times New Roman" w:hAnsi="Times New Roman"/>
          <w:sz w:val="26"/>
          <w:szCs w:val="26"/>
        </w:rPr>
      </w:pPr>
    </w:p>
    <w:p w:rsidR="0097162E" w:rsidRPr="000A255F" w:rsidRDefault="0097162E" w:rsidP="00744533">
      <w:pPr>
        <w:spacing w:line="276" w:lineRule="auto"/>
        <w:ind w:firstLine="0"/>
        <w:rPr>
          <w:rFonts w:ascii="Times New Roman" w:hAnsi="Times New Roman"/>
          <w:sz w:val="26"/>
          <w:szCs w:val="26"/>
        </w:rPr>
      </w:pPr>
      <w:r w:rsidRPr="000A255F">
        <w:rPr>
          <w:rFonts w:ascii="Times New Roman" w:hAnsi="Times New Roman"/>
          <w:sz w:val="26"/>
          <w:szCs w:val="26"/>
        </w:rPr>
        <w:t>Глава администрации</w:t>
      </w:r>
    </w:p>
    <w:p w:rsidR="0097162E" w:rsidRPr="000A255F" w:rsidRDefault="0097162E" w:rsidP="00744533">
      <w:pPr>
        <w:spacing w:line="276" w:lineRule="auto"/>
        <w:ind w:firstLine="0"/>
        <w:rPr>
          <w:rFonts w:ascii="Times New Roman" w:hAnsi="Times New Roman"/>
          <w:sz w:val="26"/>
          <w:szCs w:val="26"/>
        </w:rPr>
      </w:pPr>
      <w:r w:rsidRPr="000A255F">
        <w:rPr>
          <w:rFonts w:ascii="Times New Roman" w:hAnsi="Times New Roman"/>
          <w:sz w:val="26"/>
          <w:szCs w:val="26"/>
        </w:rPr>
        <w:t xml:space="preserve">городского поселения город Бобров                                          В.И. </w:t>
      </w:r>
      <w:proofErr w:type="spellStart"/>
      <w:r w:rsidRPr="000A255F">
        <w:rPr>
          <w:rFonts w:ascii="Times New Roman" w:hAnsi="Times New Roman"/>
          <w:sz w:val="26"/>
          <w:szCs w:val="26"/>
        </w:rPr>
        <w:t>Брызгалин</w:t>
      </w:r>
      <w:proofErr w:type="spellEnd"/>
    </w:p>
    <w:p w:rsidR="000A255F" w:rsidRDefault="001B4758" w:rsidP="000A255F">
      <w:pPr>
        <w:ind w:firstLine="0"/>
        <w:contextualSpacing/>
        <w:rPr>
          <w:rFonts w:ascii="Times New Roman" w:hAnsi="Times New Roman"/>
          <w:sz w:val="28"/>
          <w:szCs w:val="28"/>
        </w:rPr>
      </w:pPr>
      <w:r w:rsidRPr="0097162E">
        <w:rPr>
          <w:rFonts w:ascii="Times New Roman" w:hAnsi="Times New Roman"/>
          <w:sz w:val="28"/>
          <w:szCs w:val="28"/>
        </w:rPr>
        <w:tab/>
      </w:r>
      <w:r w:rsidRPr="0097162E">
        <w:rPr>
          <w:rFonts w:ascii="Times New Roman" w:hAnsi="Times New Roman"/>
          <w:sz w:val="28"/>
          <w:szCs w:val="28"/>
        </w:rPr>
        <w:tab/>
      </w:r>
      <w:r w:rsidRPr="0097162E">
        <w:rPr>
          <w:rFonts w:ascii="Times New Roman" w:hAnsi="Times New Roman"/>
          <w:sz w:val="28"/>
          <w:szCs w:val="28"/>
        </w:rPr>
        <w:tab/>
      </w:r>
      <w:r w:rsidRPr="0097162E">
        <w:rPr>
          <w:rFonts w:ascii="Times New Roman" w:hAnsi="Times New Roman"/>
          <w:sz w:val="28"/>
          <w:szCs w:val="28"/>
        </w:rPr>
        <w:tab/>
      </w:r>
    </w:p>
    <w:p w:rsidR="000A255F" w:rsidRPr="000A255F" w:rsidRDefault="000A255F" w:rsidP="000A255F">
      <w:pPr>
        <w:ind w:firstLine="0"/>
        <w:contextualSpacing/>
        <w:rPr>
          <w:rFonts w:ascii="Times New Roman" w:hAnsi="Times New Roman"/>
          <w:sz w:val="28"/>
          <w:szCs w:val="28"/>
        </w:rPr>
      </w:pPr>
    </w:p>
    <w:p w:rsidR="00AE4EFB" w:rsidRPr="00744533" w:rsidRDefault="00AE4EFB" w:rsidP="00744533">
      <w:pPr>
        <w:ind w:left="5670" w:firstLine="0"/>
        <w:contextualSpacing/>
        <w:rPr>
          <w:rFonts w:ascii="Times New Roman" w:hAnsi="Times New Roman"/>
        </w:rPr>
      </w:pPr>
      <w:r w:rsidRPr="00744533">
        <w:rPr>
          <w:rFonts w:ascii="Times New Roman" w:hAnsi="Times New Roman"/>
        </w:rPr>
        <w:lastRenderedPageBreak/>
        <w:t xml:space="preserve">Приложение </w:t>
      </w:r>
    </w:p>
    <w:p w:rsidR="00AE4EFB" w:rsidRPr="00744533" w:rsidRDefault="00AE4EFB" w:rsidP="00744533">
      <w:pPr>
        <w:pStyle w:val="a3"/>
        <w:ind w:left="5670"/>
        <w:contextualSpacing/>
        <w:rPr>
          <w:rFonts w:ascii="Times New Roman" w:hAnsi="Times New Roman" w:cs="Times New Roman"/>
          <w:sz w:val="24"/>
          <w:szCs w:val="24"/>
          <w:lang w:eastAsia="ru-RU"/>
        </w:rPr>
      </w:pPr>
      <w:r w:rsidRPr="00744533">
        <w:rPr>
          <w:rFonts w:ascii="Times New Roman" w:hAnsi="Times New Roman" w:cs="Times New Roman"/>
          <w:sz w:val="24"/>
          <w:szCs w:val="24"/>
          <w:lang w:eastAsia="ru-RU"/>
        </w:rPr>
        <w:t>к постановлению администрации</w:t>
      </w:r>
    </w:p>
    <w:p w:rsidR="00AE4EFB" w:rsidRPr="00744533" w:rsidRDefault="0097162E" w:rsidP="00744533">
      <w:pPr>
        <w:pStyle w:val="a3"/>
        <w:ind w:left="5670"/>
        <w:contextualSpacing/>
        <w:rPr>
          <w:rFonts w:ascii="Times New Roman" w:hAnsi="Times New Roman" w:cs="Times New Roman"/>
          <w:sz w:val="24"/>
          <w:szCs w:val="24"/>
          <w:lang w:eastAsia="ru-RU"/>
        </w:rPr>
      </w:pPr>
      <w:r w:rsidRPr="00744533">
        <w:rPr>
          <w:rFonts w:ascii="Times New Roman" w:hAnsi="Times New Roman" w:cs="Times New Roman"/>
          <w:sz w:val="24"/>
          <w:szCs w:val="24"/>
          <w:lang w:eastAsia="ru-RU"/>
        </w:rPr>
        <w:t>городского</w:t>
      </w:r>
      <w:r w:rsidR="00AE4EFB" w:rsidRPr="00744533">
        <w:rPr>
          <w:rFonts w:ascii="Times New Roman" w:hAnsi="Times New Roman" w:cs="Times New Roman"/>
          <w:sz w:val="24"/>
          <w:szCs w:val="24"/>
          <w:lang w:eastAsia="ru-RU"/>
        </w:rPr>
        <w:t xml:space="preserve"> поселения </w:t>
      </w:r>
      <w:r w:rsidRPr="00744533">
        <w:rPr>
          <w:rFonts w:ascii="Times New Roman" w:hAnsi="Times New Roman" w:cs="Times New Roman"/>
          <w:sz w:val="24"/>
          <w:szCs w:val="24"/>
          <w:lang w:eastAsia="ru-RU"/>
        </w:rPr>
        <w:t xml:space="preserve">город Бобров </w:t>
      </w:r>
      <w:r w:rsidR="00AE4EFB" w:rsidRPr="00744533">
        <w:rPr>
          <w:rFonts w:ascii="Times New Roman" w:hAnsi="Times New Roman" w:cs="Times New Roman"/>
          <w:sz w:val="24"/>
          <w:szCs w:val="24"/>
          <w:lang w:eastAsia="ru-RU"/>
        </w:rPr>
        <w:t>Бобровского муниципального района</w:t>
      </w:r>
    </w:p>
    <w:p w:rsidR="00AE4EFB" w:rsidRPr="00744533" w:rsidRDefault="00AE4EFB" w:rsidP="00744533">
      <w:pPr>
        <w:pStyle w:val="a3"/>
        <w:ind w:left="5670"/>
        <w:contextualSpacing/>
        <w:rPr>
          <w:rFonts w:ascii="Times New Roman" w:hAnsi="Times New Roman" w:cs="Times New Roman"/>
          <w:sz w:val="24"/>
          <w:szCs w:val="24"/>
          <w:lang w:eastAsia="ru-RU"/>
        </w:rPr>
      </w:pPr>
      <w:r w:rsidRPr="00744533">
        <w:rPr>
          <w:rFonts w:ascii="Times New Roman" w:hAnsi="Times New Roman" w:cs="Times New Roman"/>
          <w:sz w:val="24"/>
          <w:szCs w:val="24"/>
          <w:lang w:eastAsia="ru-RU"/>
        </w:rPr>
        <w:t xml:space="preserve">Воронежской области </w:t>
      </w:r>
    </w:p>
    <w:p w:rsidR="00AE4EFB" w:rsidRPr="00744533" w:rsidRDefault="0097162E" w:rsidP="00744533">
      <w:pPr>
        <w:pStyle w:val="a3"/>
        <w:ind w:left="5670"/>
        <w:contextualSpacing/>
        <w:rPr>
          <w:rFonts w:ascii="Times New Roman" w:hAnsi="Times New Roman" w:cs="Times New Roman"/>
          <w:sz w:val="24"/>
          <w:szCs w:val="24"/>
          <w:lang w:eastAsia="ru-RU"/>
        </w:rPr>
      </w:pPr>
      <w:r w:rsidRPr="00744533">
        <w:rPr>
          <w:rFonts w:ascii="Times New Roman" w:hAnsi="Times New Roman" w:cs="Times New Roman"/>
          <w:sz w:val="24"/>
          <w:szCs w:val="24"/>
          <w:lang w:eastAsia="ru-RU"/>
        </w:rPr>
        <w:t xml:space="preserve"> </w:t>
      </w:r>
      <w:r w:rsidR="00A17284" w:rsidRPr="000A255F">
        <w:rPr>
          <w:rFonts w:ascii="Times New Roman" w:hAnsi="Times New Roman"/>
          <w:sz w:val="26"/>
          <w:szCs w:val="26"/>
          <w:u w:val="single"/>
        </w:rPr>
        <w:t xml:space="preserve">от « </w:t>
      </w:r>
      <w:r w:rsidR="00A17284">
        <w:rPr>
          <w:rFonts w:ascii="Times New Roman" w:hAnsi="Times New Roman"/>
          <w:sz w:val="26"/>
          <w:szCs w:val="26"/>
          <w:u w:val="single"/>
        </w:rPr>
        <w:t>05</w:t>
      </w:r>
      <w:r w:rsidR="00A17284" w:rsidRPr="000A255F">
        <w:rPr>
          <w:rFonts w:ascii="Times New Roman" w:hAnsi="Times New Roman"/>
          <w:sz w:val="26"/>
          <w:szCs w:val="26"/>
          <w:u w:val="single"/>
        </w:rPr>
        <w:t xml:space="preserve"> »   </w:t>
      </w:r>
      <w:r w:rsidR="00A17284">
        <w:rPr>
          <w:rFonts w:ascii="Times New Roman" w:hAnsi="Times New Roman"/>
          <w:sz w:val="26"/>
          <w:szCs w:val="26"/>
          <w:u w:val="single"/>
        </w:rPr>
        <w:t xml:space="preserve">июня   </w:t>
      </w:r>
      <w:r w:rsidR="00A17284" w:rsidRPr="000A255F">
        <w:rPr>
          <w:rFonts w:ascii="Times New Roman" w:hAnsi="Times New Roman"/>
          <w:sz w:val="26"/>
          <w:szCs w:val="26"/>
          <w:u w:val="single"/>
        </w:rPr>
        <w:t>2020 г</w:t>
      </w:r>
      <w:r w:rsidR="00A17284" w:rsidRPr="000A255F">
        <w:rPr>
          <w:rFonts w:ascii="Times New Roman" w:hAnsi="Times New Roman"/>
          <w:sz w:val="26"/>
          <w:szCs w:val="26"/>
        </w:rPr>
        <w:t>.  №</w:t>
      </w:r>
      <w:r w:rsidR="00A17284">
        <w:rPr>
          <w:rFonts w:ascii="Times New Roman" w:hAnsi="Times New Roman"/>
          <w:sz w:val="26"/>
          <w:szCs w:val="26"/>
        </w:rPr>
        <w:t xml:space="preserve"> </w:t>
      </w:r>
      <w:r w:rsidR="00A17284" w:rsidRPr="00A17284">
        <w:rPr>
          <w:rFonts w:ascii="Times New Roman" w:hAnsi="Times New Roman"/>
          <w:sz w:val="26"/>
          <w:szCs w:val="26"/>
          <w:u w:val="single"/>
        </w:rPr>
        <w:t>194</w:t>
      </w:r>
      <w:bookmarkStart w:id="0" w:name="_GoBack"/>
      <w:bookmarkEnd w:id="0"/>
    </w:p>
    <w:p w:rsidR="00AE4EFB" w:rsidRPr="0097162E" w:rsidRDefault="00AE4EFB" w:rsidP="00AE4EFB">
      <w:pPr>
        <w:ind w:left="5529"/>
        <w:contextualSpacing/>
        <w:rPr>
          <w:rFonts w:ascii="Times New Roman" w:hAnsi="Times New Roman"/>
          <w:sz w:val="28"/>
          <w:szCs w:val="28"/>
        </w:rPr>
      </w:pPr>
    </w:p>
    <w:p w:rsidR="00AE4EFB" w:rsidRPr="00744533" w:rsidRDefault="00AE4EFB" w:rsidP="00744533">
      <w:pPr>
        <w:pStyle w:val="a3"/>
        <w:tabs>
          <w:tab w:val="left" w:pos="9915"/>
        </w:tabs>
        <w:contextualSpacing/>
        <w:jc w:val="center"/>
        <w:rPr>
          <w:rFonts w:ascii="Times New Roman" w:hAnsi="Times New Roman" w:cs="Times New Roman"/>
          <w:b/>
          <w:sz w:val="26"/>
          <w:szCs w:val="26"/>
          <w:lang w:eastAsia="ru-RU"/>
        </w:rPr>
      </w:pPr>
      <w:r w:rsidRPr="00744533">
        <w:rPr>
          <w:rFonts w:ascii="Times New Roman" w:hAnsi="Times New Roman" w:cs="Times New Roman"/>
          <w:b/>
          <w:sz w:val="26"/>
          <w:szCs w:val="26"/>
        </w:rPr>
        <w:t xml:space="preserve">Положение о порядке выявления и сноса самовольных построек на территории </w:t>
      </w:r>
      <w:r w:rsidR="0097162E" w:rsidRPr="00744533">
        <w:rPr>
          <w:rFonts w:ascii="Times New Roman" w:hAnsi="Times New Roman" w:cs="Times New Roman"/>
          <w:b/>
          <w:sz w:val="26"/>
          <w:szCs w:val="26"/>
          <w:lang w:eastAsia="ru-RU"/>
        </w:rPr>
        <w:t>городского поселения город Бобров Бобровского муниципального района Воронежской области</w:t>
      </w:r>
    </w:p>
    <w:p w:rsidR="0097162E" w:rsidRPr="00744533" w:rsidRDefault="0097162E" w:rsidP="00744533">
      <w:pPr>
        <w:pStyle w:val="Default"/>
        <w:tabs>
          <w:tab w:val="left" w:pos="9915"/>
        </w:tabs>
        <w:ind w:left="709"/>
        <w:contextualSpacing/>
        <w:jc w:val="center"/>
        <w:rPr>
          <w:sz w:val="26"/>
          <w:szCs w:val="26"/>
        </w:rPr>
      </w:pPr>
    </w:p>
    <w:p w:rsidR="00AE4EFB" w:rsidRPr="00744533" w:rsidRDefault="0097162E" w:rsidP="00744533">
      <w:pPr>
        <w:pStyle w:val="Default"/>
        <w:tabs>
          <w:tab w:val="left" w:pos="9915"/>
        </w:tabs>
        <w:ind w:left="709"/>
        <w:contextualSpacing/>
        <w:jc w:val="center"/>
        <w:rPr>
          <w:b/>
          <w:sz w:val="26"/>
          <w:szCs w:val="26"/>
        </w:rPr>
      </w:pPr>
      <w:r w:rsidRPr="00744533">
        <w:rPr>
          <w:b/>
          <w:sz w:val="26"/>
          <w:szCs w:val="26"/>
        </w:rPr>
        <w:t>1.</w:t>
      </w:r>
      <w:r w:rsidR="00AE4EFB" w:rsidRPr="00744533">
        <w:rPr>
          <w:b/>
          <w:sz w:val="26"/>
          <w:szCs w:val="26"/>
        </w:rPr>
        <w:t>Общие положения</w:t>
      </w:r>
    </w:p>
    <w:p w:rsidR="00AE4EFB" w:rsidRPr="00744533" w:rsidRDefault="00AE4EFB" w:rsidP="00744533">
      <w:pPr>
        <w:pStyle w:val="Default"/>
        <w:tabs>
          <w:tab w:val="left" w:pos="9915"/>
        </w:tabs>
        <w:ind w:firstLine="709"/>
        <w:contextualSpacing/>
        <w:jc w:val="center"/>
        <w:rPr>
          <w:sz w:val="26"/>
          <w:szCs w:val="26"/>
        </w:rPr>
      </w:pPr>
    </w:p>
    <w:p w:rsidR="00AE4EFB" w:rsidRPr="00744533" w:rsidRDefault="0097162E" w:rsidP="00744533">
      <w:pPr>
        <w:widowControl w:val="0"/>
        <w:tabs>
          <w:tab w:val="left" w:pos="79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1.1. </w:t>
      </w:r>
      <w:proofErr w:type="gramStart"/>
      <w:r w:rsidR="00AE4EFB" w:rsidRPr="00744533">
        <w:rPr>
          <w:rFonts w:ascii="Times New Roman" w:hAnsi="Times New Roman"/>
          <w:sz w:val="26"/>
          <w:szCs w:val="26"/>
        </w:rPr>
        <w:t xml:space="preserve">Настоящее Положение о порядке выявления и сноса самовольных построек на территории </w:t>
      </w:r>
      <w:r w:rsidRPr="00744533">
        <w:rPr>
          <w:rFonts w:ascii="Times New Roman" w:hAnsi="Times New Roman"/>
          <w:sz w:val="26"/>
          <w:szCs w:val="26"/>
        </w:rPr>
        <w:t>городского поселения город Бобров Бобровского муниципального района Воронежской области</w:t>
      </w:r>
      <w:r w:rsidR="00AE4EFB" w:rsidRPr="00744533">
        <w:rPr>
          <w:rFonts w:ascii="Times New Roman" w:hAnsi="Times New Roman"/>
          <w:sz w:val="26"/>
          <w:szCs w:val="26"/>
        </w:rPr>
        <w:t xml:space="preserve"> (далее - Положение)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принятием мер по сносу или приведению в соответствие с параметрами, установленными правилами землепользования и застройки, документацией по планировке</w:t>
      </w:r>
      <w:proofErr w:type="gramEnd"/>
      <w:r w:rsidR="00AE4EFB" w:rsidRPr="00744533">
        <w:rPr>
          <w:rFonts w:ascii="Times New Roman" w:hAnsi="Times New Roman"/>
          <w:sz w:val="26"/>
          <w:szCs w:val="26"/>
        </w:rPr>
        <w:t xml:space="preserve"> территории или обязательными требованиями к параметрам постройки, предусмотренными законом (далее - установленные требования), таких объектов на территории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w:t>
      </w:r>
    </w:p>
    <w:p w:rsidR="00AE4EFB" w:rsidRPr="00744533" w:rsidRDefault="0097162E" w:rsidP="00744533">
      <w:pPr>
        <w:widowControl w:val="0"/>
        <w:tabs>
          <w:tab w:val="left" w:pos="79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1.2. </w:t>
      </w:r>
      <w:proofErr w:type="gramStart"/>
      <w:r w:rsidR="00AE4EFB" w:rsidRPr="00744533">
        <w:rPr>
          <w:rFonts w:ascii="Times New Roman" w:hAnsi="Times New Roman"/>
          <w:sz w:val="26"/>
          <w:szCs w:val="26"/>
        </w:rPr>
        <w:t>Под самовольной постройкой в настоящем Положении понимается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w:t>
      </w:r>
      <w:proofErr w:type="gramEnd"/>
      <w:r w:rsidR="00AE4EFB" w:rsidRPr="00744533">
        <w:rPr>
          <w:rFonts w:ascii="Times New Roman" w:hAnsi="Times New Roman"/>
          <w:sz w:val="26"/>
          <w:szCs w:val="26"/>
        </w:rPr>
        <w:t>,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26BF7" w:rsidRPr="00744533" w:rsidRDefault="0097162E" w:rsidP="00744533">
      <w:pPr>
        <w:widowControl w:val="0"/>
        <w:tabs>
          <w:tab w:val="left" w:pos="79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1.3. </w:t>
      </w:r>
      <w:r w:rsidR="00AE4EFB" w:rsidRPr="00744533">
        <w:rPr>
          <w:rFonts w:ascii="Times New Roman" w:hAnsi="Times New Roman"/>
          <w:sz w:val="26"/>
          <w:szCs w:val="26"/>
        </w:rPr>
        <w:t>Настоящее Положение не распространяется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ними единый монастырский, храмовый или иной культовый комплекс.</w:t>
      </w:r>
    </w:p>
    <w:p w:rsidR="00AE4EFB" w:rsidRPr="00744533" w:rsidRDefault="00AE4EFB" w:rsidP="00744533">
      <w:pPr>
        <w:widowControl w:val="0"/>
        <w:tabs>
          <w:tab w:val="left" w:pos="9915"/>
        </w:tabs>
        <w:kinsoku w:val="0"/>
        <w:overflowPunct w:val="0"/>
        <w:autoSpaceDE w:val="0"/>
        <w:autoSpaceDN w:val="0"/>
        <w:adjustRightInd w:val="0"/>
        <w:ind w:firstLine="709"/>
        <w:contextualSpacing/>
        <w:rPr>
          <w:rFonts w:ascii="Times New Roman" w:hAnsi="Times New Roman"/>
          <w:sz w:val="26"/>
          <w:szCs w:val="26"/>
        </w:rPr>
      </w:pPr>
    </w:p>
    <w:p w:rsidR="00AE4EFB" w:rsidRPr="00744533" w:rsidRDefault="002A7A92" w:rsidP="00744533">
      <w:pPr>
        <w:pStyle w:val="Default"/>
        <w:tabs>
          <w:tab w:val="left" w:pos="9915"/>
        </w:tabs>
        <w:ind w:left="709"/>
        <w:contextualSpacing/>
        <w:jc w:val="center"/>
        <w:rPr>
          <w:b/>
          <w:sz w:val="26"/>
          <w:szCs w:val="26"/>
        </w:rPr>
      </w:pPr>
      <w:r w:rsidRPr="00744533">
        <w:rPr>
          <w:b/>
          <w:sz w:val="26"/>
          <w:szCs w:val="26"/>
        </w:rPr>
        <w:t xml:space="preserve">2. </w:t>
      </w:r>
      <w:r w:rsidR="00AE4EFB" w:rsidRPr="00744533">
        <w:rPr>
          <w:b/>
          <w:sz w:val="26"/>
          <w:szCs w:val="26"/>
        </w:rPr>
        <w:t>Порядок выявления самовольных построек и принятие решения</w:t>
      </w:r>
    </w:p>
    <w:p w:rsidR="00AE4EFB" w:rsidRPr="00744533" w:rsidRDefault="00AE4EFB" w:rsidP="00744533">
      <w:pPr>
        <w:pStyle w:val="Default"/>
        <w:tabs>
          <w:tab w:val="left" w:pos="9915"/>
        </w:tabs>
        <w:ind w:firstLine="709"/>
        <w:contextualSpacing/>
        <w:jc w:val="both"/>
        <w:rPr>
          <w:sz w:val="26"/>
          <w:szCs w:val="26"/>
        </w:rPr>
      </w:pPr>
    </w:p>
    <w:p w:rsidR="00AE4EFB" w:rsidRPr="00744533" w:rsidRDefault="002A7A92" w:rsidP="00744533">
      <w:pPr>
        <w:widowControl w:val="0"/>
        <w:tabs>
          <w:tab w:val="left" w:pos="834"/>
          <w:tab w:val="left" w:pos="9915"/>
        </w:tabs>
        <w:kinsoku w:val="0"/>
        <w:overflowPunct w:val="0"/>
        <w:autoSpaceDE w:val="0"/>
        <w:autoSpaceDN w:val="0"/>
        <w:adjustRightInd w:val="0"/>
        <w:ind w:firstLine="709"/>
        <w:contextualSpacing/>
        <w:rPr>
          <w:rFonts w:ascii="Times New Roman" w:hAnsi="Times New Roman"/>
          <w:color w:val="000000"/>
          <w:sz w:val="26"/>
          <w:szCs w:val="26"/>
        </w:rPr>
      </w:pPr>
      <w:r w:rsidRPr="00744533">
        <w:rPr>
          <w:rFonts w:ascii="Times New Roman" w:hAnsi="Times New Roman"/>
          <w:sz w:val="26"/>
          <w:szCs w:val="26"/>
        </w:rPr>
        <w:t xml:space="preserve">2.1. </w:t>
      </w:r>
      <w:proofErr w:type="gramStart"/>
      <w:r w:rsidR="00AE4EFB" w:rsidRPr="00744533">
        <w:rPr>
          <w:rFonts w:ascii="Times New Roman" w:hAnsi="Times New Roman"/>
          <w:sz w:val="26"/>
          <w:szCs w:val="26"/>
        </w:rPr>
        <w:t xml:space="preserve">Основанием к осуществлению мер по реализации полномочий органа местного самоуправления в части сноса самовольных построек является поступление в администрацию </w:t>
      </w:r>
      <w:r w:rsidR="00AD26CA" w:rsidRPr="00744533">
        <w:rPr>
          <w:rFonts w:ascii="Times New Roman" w:hAnsi="Times New Roman"/>
          <w:sz w:val="26"/>
          <w:szCs w:val="26"/>
        </w:rPr>
        <w:t>городского поселения город Бобров</w:t>
      </w:r>
      <w:r w:rsidR="001E5104" w:rsidRPr="00744533">
        <w:rPr>
          <w:rFonts w:ascii="Times New Roman" w:hAnsi="Times New Roman"/>
          <w:sz w:val="26"/>
          <w:szCs w:val="26"/>
        </w:rPr>
        <w:t xml:space="preserve"> </w:t>
      </w:r>
      <w:r w:rsidR="00AE4EFB" w:rsidRPr="00744533">
        <w:rPr>
          <w:rFonts w:ascii="Times New Roman" w:hAnsi="Times New Roman"/>
          <w:sz w:val="26"/>
          <w:szCs w:val="26"/>
        </w:rPr>
        <w:t xml:space="preserve"> уведомления о выявлении самовольной постройки (далее - уведомление)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r w:rsidR="00AE4EFB" w:rsidRPr="00744533">
        <w:rPr>
          <w:rFonts w:ascii="Times New Roman" w:hAnsi="Times New Roman"/>
          <w:color w:val="000000"/>
          <w:sz w:val="26"/>
          <w:szCs w:val="26"/>
        </w:rPr>
        <w:t>(далее - документов), от исполнительных органов государственного строительного надзора, государственного земельного надзора, государственного надзора в</w:t>
      </w:r>
      <w:proofErr w:type="gramEnd"/>
      <w:r w:rsidR="00AE4EFB" w:rsidRPr="00744533">
        <w:rPr>
          <w:rFonts w:ascii="Times New Roman" w:hAnsi="Times New Roman"/>
          <w:color w:val="000000"/>
          <w:sz w:val="26"/>
          <w:szCs w:val="26"/>
        </w:rPr>
        <w:t xml:space="preserve"> области использования и охраны водных объектов, государственного надзора в области охраны и </w:t>
      </w:r>
      <w:proofErr w:type="gramStart"/>
      <w:r w:rsidR="00AE4EFB" w:rsidRPr="00744533">
        <w:rPr>
          <w:rFonts w:ascii="Times New Roman" w:hAnsi="Times New Roman"/>
          <w:color w:val="000000"/>
          <w:sz w:val="26"/>
          <w:szCs w:val="26"/>
        </w:rPr>
        <w:t>использования</w:t>
      </w:r>
      <w:proofErr w:type="gramEnd"/>
      <w:r w:rsidR="00AE4EFB" w:rsidRPr="00744533">
        <w:rPr>
          <w:rFonts w:ascii="Times New Roman" w:hAnsi="Times New Roman"/>
          <w:color w:val="000000"/>
          <w:sz w:val="26"/>
          <w:szCs w:val="26"/>
        </w:rPr>
        <w:t xml:space="preserve"> особо охраняемых </w:t>
      </w:r>
      <w:r w:rsidR="00AE4EFB" w:rsidRPr="00744533">
        <w:rPr>
          <w:rFonts w:ascii="Times New Roman" w:hAnsi="Times New Roman"/>
          <w:color w:val="000000"/>
          <w:sz w:val="26"/>
          <w:szCs w:val="26"/>
        </w:rPr>
        <w:lastRenderedPageBreak/>
        <w:t>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AE4EFB" w:rsidRPr="00744533" w:rsidRDefault="002A7A92" w:rsidP="00744533">
      <w:pPr>
        <w:widowControl w:val="0"/>
        <w:tabs>
          <w:tab w:val="left" w:pos="848"/>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2.2. </w:t>
      </w:r>
      <w:r w:rsidR="00AE4EFB" w:rsidRPr="00744533">
        <w:rPr>
          <w:rFonts w:ascii="Times New Roman" w:hAnsi="Times New Roman"/>
          <w:sz w:val="26"/>
          <w:szCs w:val="26"/>
        </w:rPr>
        <w:t>Срок рассмотрения уведомления и документов, а также совершение одного из действий, предусмотренных подпунктом 2 пункта 2.5, пунктом 2.8 настоящего Положения, составляет 20 рабочих дней со дня получения уведомления и документов.</w:t>
      </w:r>
    </w:p>
    <w:p w:rsidR="00AE4EFB" w:rsidRPr="00744533" w:rsidRDefault="002A7A92" w:rsidP="00744533">
      <w:pPr>
        <w:widowControl w:val="0"/>
        <w:tabs>
          <w:tab w:val="left" w:pos="867"/>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2.3. </w:t>
      </w:r>
      <w:r w:rsidR="00AE4EFB" w:rsidRPr="00744533">
        <w:rPr>
          <w:rFonts w:ascii="Times New Roman" w:hAnsi="Times New Roman"/>
          <w:sz w:val="26"/>
          <w:szCs w:val="26"/>
        </w:rPr>
        <w:t>Форма уведомления о выявлении самовольной постройки, а также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РФ от 19.03.2019г. №169/</w:t>
      </w:r>
      <w:proofErr w:type="gramStart"/>
      <w:r w:rsidR="00AE4EFB" w:rsidRPr="00744533">
        <w:rPr>
          <w:rFonts w:ascii="Times New Roman" w:hAnsi="Times New Roman"/>
          <w:sz w:val="26"/>
          <w:szCs w:val="26"/>
        </w:rPr>
        <w:t>пр</w:t>
      </w:r>
      <w:proofErr w:type="gramEnd"/>
      <w:r w:rsidR="00AE4EFB" w:rsidRPr="00744533">
        <w:rPr>
          <w:rFonts w:ascii="Times New Roman" w:hAnsi="Times New Roman"/>
          <w:sz w:val="26"/>
          <w:szCs w:val="26"/>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AE4EFB" w:rsidRPr="00744533" w:rsidRDefault="002A7A92" w:rsidP="00744533">
      <w:pPr>
        <w:widowControl w:val="0"/>
        <w:tabs>
          <w:tab w:val="left" w:pos="894"/>
          <w:tab w:val="left" w:pos="9915"/>
        </w:tabs>
        <w:kinsoku w:val="0"/>
        <w:overflowPunct w:val="0"/>
        <w:autoSpaceDE w:val="0"/>
        <w:autoSpaceDN w:val="0"/>
        <w:adjustRightInd w:val="0"/>
        <w:ind w:firstLine="709"/>
        <w:contextualSpacing/>
        <w:rPr>
          <w:rFonts w:ascii="Times New Roman" w:hAnsi="Times New Roman"/>
          <w:color w:val="000000"/>
          <w:sz w:val="26"/>
          <w:szCs w:val="26"/>
        </w:rPr>
      </w:pPr>
      <w:r w:rsidRPr="00744533">
        <w:rPr>
          <w:rFonts w:ascii="Times New Roman" w:hAnsi="Times New Roman"/>
          <w:sz w:val="26"/>
          <w:szCs w:val="26"/>
        </w:rPr>
        <w:t xml:space="preserve">2.4. </w:t>
      </w:r>
      <w:hyperlink r:id="rId11" w:history="1">
        <w:proofErr w:type="gramStart"/>
        <w:r w:rsidR="00AE4EFB" w:rsidRPr="00744533">
          <w:rPr>
            <w:rFonts w:ascii="Times New Roman" w:hAnsi="Times New Roman"/>
            <w:sz w:val="26"/>
            <w:szCs w:val="26"/>
          </w:rPr>
          <w:t>Решение о сносе самовольной постройки либо решение о сносе самовольной постройки или ее приведении в соответствие с установленными</w:t>
        </w:r>
      </w:hyperlink>
      <w:r w:rsidR="00AE4EFB" w:rsidRPr="00744533">
        <w:rPr>
          <w:rFonts w:ascii="Times New Roman" w:hAnsi="Times New Roman"/>
          <w:sz w:val="26"/>
          <w:szCs w:val="26"/>
        </w:rPr>
        <w:t xml:space="preserve"> требованиями для осуществления одного из действий, предусмотренных пунктом 2.6 настоящего Положения, администрация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течение 7 рабочих дней с момента получения уведомления и документов, подтверждающих наличие признаков самовольной постройки, предусмотренных пунктом 1 статьи 222 Гражданского кодекса Российской </w:t>
      </w:r>
      <w:hyperlink r:id="rId12" w:history="1">
        <w:r w:rsidR="00AE4EFB" w:rsidRPr="00744533">
          <w:rPr>
            <w:rFonts w:ascii="Times New Roman" w:hAnsi="Times New Roman"/>
            <w:sz w:val="26"/>
            <w:szCs w:val="26"/>
          </w:rPr>
          <w:t>Федерации, направляет</w:t>
        </w:r>
        <w:proofErr w:type="gramEnd"/>
        <w:r w:rsidR="00AE4EFB" w:rsidRPr="00744533">
          <w:rPr>
            <w:rFonts w:ascii="Times New Roman" w:hAnsi="Times New Roman"/>
            <w:sz w:val="26"/>
            <w:szCs w:val="26"/>
          </w:rPr>
          <w:t xml:space="preserve"> запросы в соответствующие структурные подразделения администрации</w:t>
        </w:r>
        <w:r w:rsidR="00AD26CA" w:rsidRPr="00744533">
          <w:rPr>
            <w:rFonts w:ascii="Times New Roman" w:hAnsi="Times New Roman"/>
            <w:sz w:val="26"/>
            <w:szCs w:val="26"/>
          </w:rPr>
          <w:t xml:space="preserve"> городского поселения город Бобров</w:t>
        </w:r>
        <w:r w:rsidR="00AE4EFB" w:rsidRPr="00744533">
          <w:rPr>
            <w:rFonts w:ascii="Times New Roman" w:hAnsi="Times New Roman"/>
            <w:sz w:val="26"/>
            <w:szCs w:val="26"/>
          </w:rPr>
          <w:t>, Управление Федеральной службы государственной регистрации, кадастра и картографии (Росреестр) и иные органы власти</w:t>
        </w:r>
      </w:hyperlink>
      <w:r w:rsidR="00AE4EFB" w:rsidRPr="00744533">
        <w:rPr>
          <w:rFonts w:ascii="Times New Roman" w:hAnsi="Times New Roman"/>
          <w:sz w:val="26"/>
          <w:szCs w:val="26"/>
        </w:rPr>
        <w:t xml:space="preserve"> </w:t>
      </w:r>
      <w:r w:rsidR="00AE4EFB" w:rsidRPr="00744533">
        <w:rPr>
          <w:rFonts w:ascii="Times New Roman" w:hAnsi="Times New Roman"/>
          <w:color w:val="000000"/>
          <w:sz w:val="26"/>
          <w:szCs w:val="26"/>
        </w:rPr>
        <w:t>в целях получения в отношении земельного участка и находящегося на нем объекта капитального строительства, объекта незавершенного строительства следующей информации:</w:t>
      </w:r>
    </w:p>
    <w:p w:rsidR="00AE4EFB" w:rsidRPr="00744533" w:rsidRDefault="00F26BF7" w:rsidP="00744533">
      <w:pPr>
        <w:widowControl w:val="0"/>
        <w:tabs>
          <w:tab w:val="left" w:pos="66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 правообладателе земельного участка и целях предоставления земельного участка;</w:t>
      </w:r>
    </w:p>
    <w:p w:rsidR="00AE4EFB" w:rsidRPr="00744533" w:rsidRDefault="00F26BF7" w:rsidP="00744533">
      <w:pPr>
        <w:widowControl w:val="0"/>
        <w:tabs>
          <w:tab w:val="left" w:pos="49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 необходимости получения разрешения на строительство;</w:t>
      </w:r>
    </w:p>
    <w:p w:rsidR="00AE4EFB" w:rsidRPr="00744533" w:rsidRDefault="00F26BF7" w:rsidP="00744533">
      <w:pPr>
        <w:widowControl w:val="0"/>
        <w:tabs>
          <w:tab w:val="left" w:pos="51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 наличии разрешения на строительство (реконструкцию) объекта и разрешения (акта) ввода объекта в эксплуатацию, в случае если такое разрешение (акт) требуется;</w:t>
      </w:r>
    </w:p>
    <w:p w:rsidR="00AE4EFB" w:rsidRPr="00744533" w:rsidRDefault="00F26BF7" w:rsidP="00744533">
      <w:pPr>
        <w:widowControl w:val="0"/>
        <w:tabs>
          <w:tab w:val="left" w:pos="49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 правообладателе (застройщике) объекта;</w:t>
      </w:r>
    </w:p>
    <w:p w:rsidR="00AE4EFB" w:rsidRPr="00744533" w:rsidRDefault="00F26BF7" w:rsidP="00744533">
      <w:pPr>
        <w:widowControl w:val="0"/>
        <w:tabs>
          <w:tab w:val="left" w:pos="62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E4EFB" w:rsidRPr="00744533" w:rsidRDefault="00F26BF7" w:rsidP="00744533">
      <w:pPr>
        <w:widowControl w:val="0"/>
        <w:tabs>
          <w:tab w:val="left" w:pos="55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 соответствии объекта виду разрешенного использования земельного участка.</w:t>
      </w:r>
    </w:p>
    <w:p w:rsidR="00AE4EFB" w:rsidRPr="00744533" w:rsidRDefault="002A7A92" w:rsidP="00744533">
      <w:pPr>
        <w:widowControl w:val="0"/>
        <w:tabs>
          <w:tab w:val="left" w:pos="918"/>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2.5. </w:t>
      </w:r>
      <w:r w:rsidR="00AE4EFB" w:rsidRPr="00744533">
        <w:rPr>
          <w:rFonts w:ascii="Times New Roman" w:hAnsi="Times New Roman"/>
          <w:sz w:val="26"/>
          <w:szCs w:val="26"/>
        </w:rPr>
        <w:t xml:space="preserve">Администрация </w:t>
      </w:r>
      <w:r w:rsidR="00AD26CA" w:rsidRPr="00744533">
        <w:rPr>
          <w:rFonts w:ascii="Times New Roman" w:hAnsi="Times New Roman"/>
          <w:sz w:val="26"/>
          <w:szCs w:val="26"/>
        </w:rPr>
        <w:t xml:space="preserve">городского поселения город Бобров </w:t>
      </w:r>
      <w:r w:rsidR="00AE4EFB" w:rsidRPr="00744533">
        <w:rPr>
          <w:rFonts w:ascii="Times New Roman" w:hAnsi="Times New Roman"/>
          <w:sz w:val="26"/>
          <w:szCs w:val="26"/>
        </w:rPr>
        <w:t>в течение 20 рабочих дней со дня получения уведомления и документов, осуществляет одно из следующих действий:</w:t>
      </w:r>
    </w:p>
    <w:p w:rsidR="00AE4EFB" w:rsidRPr="00744533" w:rsidRDefault="00F26BF7" w:rsidP="00744533">
      <w:pPr>
        <w:widowControl w:val="0"/>
        <w:tabs>
          <w:tab w:val="left" w:pos="797"/>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 </w:t>
      </w:r>
      <w:r w:rsidR="00AE4EFB" w:rsidRPr="00744533">
        <w:rPr>
          <w:rFonts w:ascii="Times New Roman" w:hAnsi="Times New Roman"/>
          <w:sz w:val="26"/>
          <w:szCs w:val="26"/>
        </w:rPr>
        <w:t xml:space="preserve">осуществляет подготовку и согласование проекта распоряжения администрации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либо о сносе самовольной постройки или ее приведении в соответствие с установленными требованиями;</w:t>
      </w:r>
    </w:p>
    <w:p w:rsidR="00AE4EFB" w:rsidRPr="00744533" w:rsidRDefault="00F26BF7" w:rsidP="00744533">
      <w:pPr>
        <w:widowControl w:val="0"/>
        <w:tabs>
          <w:tab w:val="left" w:pos="808"/>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2) </w:t>
      </w:r>
      <w:r w:rsidR="00AE4EFB" w:rsidRPr="00744533">
        <w:rPr>
          <w:rFonts w:ascii="Times New Roman" w:hAnsi="Times New Roman"/>
          <w:sz w:val="26"/>
          <w:szCs w:val="26"/>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w:t>
      </w:r>
      <w:r w:rsidR="00AE4EFB" w:rsidRPr="00744533">
        <w:rPr>
          <w:rFonts w:ascii="Times New Roman" w:hAnsi="Times New Roman"/>
          <w:sz w:val="26"/>
          <w:szCs w:val="26"/>
        </w:rPr>
        <w:lastRenderedPageBreak/>
        <w:t>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AE4EFB" w:rsidRPr="00744533" w:rsidRDefault="00F26BF7" w:rsidP="00744533">
      <w:pPr>
        <w:widowControl w:val="0"/>
        <w:tabs>
          <w:tab w:val="left" w:pos="79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2.6. </w:t>
      </w:r>
      <w:r w:rsidR="00AE4EFB" w:rsidRPr="00744533">
        <w:rPr>
          <w:rFonts w:ascii="Times New Roman" w:hAnsi="Times New Roman"/>
          <w:sz w:val="26"/>
          <w:szCs w:val="26"/>
        </w:rPr>
        <w:t xml:space="preserve">В распоряжении администрации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указываются:</w:t>
      </w:r>
    </w:p>
    <w:p w:rsidR="00AE4EFB" w:rsidRPr="00744533" w:rsidRDefault="00F26BF7" w:rsidP="00744533">
      <w:pPr>
        <w:widowControl w:val="0"/>
        <w:tabs>
          <w:tab w:val="left" w:pos="527"/>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наименование и месторасположение (привязка к местности либо точный адрес) самовольной постройки;</w:t>
      </w:r>
    </w:p>
    <w:p w:rsidR="00AE4EFB" w:rsidRPr="00744533" w:rsidRDefault="00F26BF7" w:rsidP="00744533">
      <w:pPr>
        <w:widowControl w:val="0"/>
        <w:tabs>
          <w:tab w:val="left" w:pos="551"/>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информация о лице, осуществившем размещение такого объекта, либо сведения о не выявлении такого лица;</w:t>
      </w:r>
    </w:p>
    <w:p w:rsidR="00AE4EFB" w:rsidRPr="00744533" w:rsidRDefault="00F26BF7" w:rsidP="00744533">
      <w:pPr>
        <w:widowControl w:val="0"/>
        <w:tabs>
          <w:tab w:val="left" w:pos="49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дата и время сноса самовольной постройки;</w:t>
      </w:r>
    </w:p>
    <w:p w:rsidR="00AE4EFB" w:rsidRPr="00744533" w:rsidRDefault="00F26BF7" w:rsidP="00744533">
      <w:pPr>
        <w:widowControl w:val="0"/>
        <w:tabs>
          <w:tab w:val="left" w:pos="53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срок для вывоза физическим (юридическим) лицом личного имущества, находящегося в самовольной постройке;</w:t>
      </w:r>
    </w:p>
    <w:p w:rsidR="00AE4EFB" w:rsidRPr="00744533" w:rsidRDefault="00F26BF7" w:rsidP="00744533">
      <w:pPr>
        <w:widowControl w:val="0"/>
        <w:tabs>
          <w:tab w:val="left" w:pos="49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организация, уполномоченная на снос самовольной постройки;</w:t>
      </w:r>
    </w:p>
    <w:p w:rsidR="00AE4EFB" w:rsidRPr="00744533" w:rsidRDefault="00F26BF7" w:rsidP="00744533">
      <w:pPr>
        <w:widowControl w:val="0"/>
        <w:tabs>
          <w:tab w:val="left" w:pos="49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реквизиты документов, идентифицирующих постройку как самовольную.</w:t>
      </w:r>
    </w:p>
    <w:p w:rsidR="00AE4EFB" w:rsidRPr="00744533" w:rsidRDefault="00AE4EFB" w:rsidP="00744533">
      <w:pPr>
        <w:widowControl w:val="0"/>
        <w:tabs>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Срок для сноса самовольной постройки, указанный в распоряжении администрации </w:t>
      </w:r>
      <w:r w:rsidR="00AD26CA"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устанавливается с учетом характера самовольной постройки, но не может составлять менее чем три месяца и более чем двенадцать месяцев.</w:t>
      </w:r>
    </w:p>
    <w:p w:rsidR="00AE4EFB" w:rsidRPr="00744533" w:rsidRDefault="00F26BF7" w:rsidP="00744533">
      <w:pPr>
        <w:widowControl w:val="0"/>
        <w:tabs>
          <w:tab w:val="left" w:pos="91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2.7. </w:t>
      </w:r>
      <w:r w:rsidR="00AE4EFB" w:rsidRPr="00744533">
        <w:rPr>
          <w:rFonts w:ascii="Times New Roman" w:hAnsi="Times New Roman"/>
          <w:sz w:val="26"/>
          <w:szCs w:val="26"/>
        </w:rPr>
        <w:t xml:space="preserve">В распоряжении администрации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приведении самовольной постройки в соответствие с установленными требованиями указываются:</w:t>
      </w:r>
    </w:p>
    <w:p w:rsidR="00AE4EFB" w:rsidRPr="00744533" w:rsidRDefault="00F26BF7" w:rsidP="00744533">
      <w:pPr>
        <w:widowControl w:val="0"/>
        <w:tabs>
          <w:tab w:val="left" w:pos="527"/>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наименование и месторасположение (привязка к местности либо точный адрес) самовольной постройки;</w:t>
      </w:r>
    </w:p>
    <w:p w:rsidR="00AE4EFB" w:rsidRPr="00744533" w:rsidRDefault="00F26BF7" w:rsidP="00744533">
      <w:pPr>
        <w:widowControl w:val="0"/>
        <w:tabs>
          <w:tab w:val="left" w:pos="53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информация о лице, на которое возложена обязанность по приведению самовольной постройки в соответствие с установленными требованиями;</w:t>
      </w:r>
    </w:p>
    <w:p w:rsidR="00AE4EFB" w:rsidRPr="00744533" w:rsidRDefault="00F26BF7" w:rsidP="00744533">
      <w:pPr>
        <w:widowControl w:val="0"/>
        <w:tabs>
          <w:tab w:val="left" w:pos="65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срок для приведения самовольной постройки в соответствие с установленными требованиями.</w:t>
      </w:r>
    </w:p>
    <w:p w:rsidR="00AE4EFB" w:rsidRPr="00744533" w:rsidRDefault="00AE4EFB" w:rsidP="00744533">
      <w:pPr>
        <w:widowControl w:val="0"/>
        <w:tabs>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E4EFB" w:rsidRPr="00744533" w:rsidRDefault="00F26BF7" w:rsidP="00744533">
      <w:pPr>
        <w:widowControl w:val="0"/>
        <w:tabs>
          <w:tab w:val="left" w:pos="1054"/>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2.8. </w:t>
      </w:r>
      <w:r w:rsidR="00AE4EFB" w:rsidRPr="00744533">
        <w:rPr>
          <w:rFonts w:ascii="Times New Roman" w:hAnsi="Times New Roman"/>
          <w:sz w:val="26"/>
          <w:szCs w:val="26"/>
        </w:rPr>
        <w:t xml:space="preserve">Администрация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течение 13 рабочих дней осуществляет одно из следующих действий:</w:t>
      </w:r>
    </w:p>
    <w:p w:rsidR="00AE4EFB" w:rsidRPr="00744533" w:rsidRDefault="00F26BF7" w:rsidP="00744533">
      <w:pPr>
        <w:widowControl w:val="0"/>
        <w:tabs>
          <w:tab w:val="left" w:pos="61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 </w:t>
      </w:r>
      <w:r w:rsidR="00AE4EFB" w:rsidRPr="00744533">
        <w:rPr>
          <w:rFonts w:ascii="Times New Roman" w:hAnsi="Times New Roman"/>
          <w:sz w:val="26"/>
          <w:szCs w:val="26"/>
        </w:rPr>
        <w:t>принимает распоряжение о сносе самовольной постройки в случае, если:</w:t>
      </w:r>
    </w:p>
    <w:p w:rsidR="00AE4EFB" w:rsidRPr="00744533" w:rsidRDefault="00F26BF7" w:rsidP="00744533">
      <w:pPr>
        <w:widowControl w:val="0"/>
        <w:tabs>
          <w:tab w:val="left" w:pos="52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w:t>
      </w:r>
    </w:p>
    <w:p w:rsidR="00AE4EFB" w:rsidRPr="00744533" w:rsidRDefault="00F26BF7" w:rsidP="00744533">
      <w:pPr>
        <w:widowControl w:val="0"/>
        <w:tabs>
          <w:tab w:val="left" w:pos="49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E4EFB" w:rsidRPr="00744533" w:rsidRDefault="00F26BF7" w:rsidP="00744533">
      <w:pPr>
        <w:widowControl w:val="0"/>
        <w:tabs>
          <w:tab w:val="left" w:pos="74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 </w:t>
      </w:r>
      <w:r w:rsidR="00AE4EFB" w:rsidRPr="00744533">
        <w:rPr>
          <w:rFonts w:ascii="Times New Roman" w:hAnsi="Times New Roman"/>
          <w:sz w:val="26"/>
          <w:szCs w:val="26"/>
        </w:rPr>
        <w:t>принимает распоряжение о сносе самовольной постройки или ее приведении в соответствие с установленными требованиями в случае, если:</w:t>
      </w:r>
    </w:p>
    <w:p w:rsidR="00AE4EFB" w:rsidRPr="00744533" w:rsidRDefault="00F26BF7" w:rsidP="00744533">
      <w:pPr>
        <w:widowControl w:val="0"/>
        <w:tabs>
          <w:tab w:val="left" w:pos="495"/>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AE4EFB" w:rsidRPr="00744533" w:rsidRDefault="00F26BF7" w:rsidP="00744533">
      <w:pPr>
        <w:widowControl w:val="0"/>
        <w:tabs>
          <w:tab w:val="left" w:pos="65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 xml:space="preserve">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w:t>
      </w:r>
      <w:r w:rsidR="00AE4EFB" w:rsidRPr="00744533">
        <w:rPr>
          <w:rFonts w:ascii="Times New Roman" w:hAnsi="Times New Roman"/>
          <w:sz w:val="26"/>
          <w:szCs w:val="26"/>
        </w:rPr>
        <w:lastRenderedPageBreak/>
        <w:t>установлены в соответствии с законодательством на дату начала строительства такого объекта;</w:t>
      </w:r>
    </w:p>
    <w:p w:rsidR="00AE4EFB" w:rsidRPr="00744533" w:rsidRDefault="00F26BF7" w:rsidP="00744533">
      <w:pPr>
        <w:widowControl w:val="0"/>
        <w:tabs>
          <w:tab w:val="left" w:pos="701"/>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 </w:t>
      </w:r>
      <w:r w:rsidR="00AE4EFB" w:rsidRPr="00744533">
        <w:rPr>
          <w:rFonts w:ascii="Times New Roman" w:hAnsi="Times New Roman"/>
          <w:sz w:val="26"/>
          <w:szCs w:val="26"/>
        </w:rPr>
        <w:t>обращается в суд с иском о сносе самовольной постройки или ее приведении в соответствие с установленными требованиями, предварительно известив застройщика о намерении обратиться в суд и разъяснить его право узаконить право собственности на самовольную постройку.</w:t>
      </w:r>
    </w:p>
    <w:p w:rsidR="00AE4EFB" w:rsidRPr="00744533" w:rsidRDefault="00F26BF7" w:rsidP="00744533">
      <w:pPr>
        <w:widowControl w:val="0"/>
        <w:tabs>
          <w:tab w:val="left" w:pos="91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2.9. </w:t>
      </w:r>
      <w:r w:rsidR="00AE4EFB" w:rsidRPr="00744533">
        <w:rPr>
          <w:rFonts w:ascii="Times New Roman" w:hAnsi="Times New Roman"/>
          <w:sz w:val="26"/>
          <w:szCs w:val="26"/>
        </w:rPr>
        <w:t xml:space="preserve">Администрация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не вправе принимать распоряжение о сносе самовольной постройки либо распоряжение о сносе самовольной постройки или ее приведении в соответствие с установленными требованиями в отношении:</w:t>
      </w:r>
    </w:p>
    <w:p w:rsidR="00AE4EFB" w:rsidRPr="00744533" w:rsidRDefault="00F26BF7" w:rsidP="00744533">
      <w:pPr>
        <w:widowControl w:val="0"/>
        <w:tabs>
          <w:tab w:val="left" w:pos="61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 xml:space="preserve">объекта недвижимого имущества, право </w:t>
      </w:r>
      <w:proofErr w:type="gramStart"/>
      <w:r w:rsidR="00AE4EFB" w:rsidRPr="00744533">
        <w:rPr>
          <w:rFonts w:ascii="Times New Roman" w:hAnsi="Times New Roman"/>
          <w:sz w:val="26"/>
          <w:szCs w:val="26"/>
        </w:rPr>
        <w:t>собственности</w:t>
      </w:r>
      <w:proofErr w:type="gramEnd"/>
      <w:r w:rsidR="00AE4EFB" w:rsidRPr="00744533">
        <w:rPr>
          <w:rFonts w:ascii="Times New Roman" w:hAnsi="Times New Roman"/>
          <w:sz w:val="26"/>
          <w:szCs w:val="26"/>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w:t>
      </w:r>
    </w:p>
    <w:p w:rsidR="00AE4EFB" w:rsidRPr="00744533" w:rsidRDefault="00F26BF7" w:rsidP="00744533">
      <w:pPr>
        <w:widowControl w:val="0"/>
        <w:tabs>
          <w:tab w:val="left" w:pos="578"/>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AE4EFB" w:rsidRPr="00744533" w:rsidRDefault="00F26BF7" w:rsidP="00744533">
      <w:pPr>
        <w:widowControl w:val="0"/>
        <w:tabs>
          <w:tab w:val="left" w:pos="49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многоквартирного дома, жилого дома или садового дома.</w:t>
      </w:r>
    </w:p>
    <w:p w:rsidR="00AE4EFB" w:rsidRPr="00744533" w:rsidRDefault="00F26BF7" w:rsidP="00744533">
      <w:pPr>
        <w:widowControl w:val="0"/>
        <w:tabs>
          <w:tab w:val="left" w:pos="95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2.10. </w:t>
      </w:r>
      <w:proofErr w:type="gramStart"/>
      <w:r w:rsidR="00AE4EFB" w:rsidRPr="00744533">
        <w:rPr>
          <w:rFonts w:ascii="Times New Roman" w:hAnsi="Times New Roman"/>
          <w:sz w:val="26"/>
          <w:szCs w:val="26"/>
        </w:rPr>
        <w:t xml:space="preserve">Предусмотренные подпунктами 1, 2 пункта 2.8 настоящего Положения распоряжения не могут быть приняты администрацией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roofErr w:type="gramEnd"/>
    </w:p>
    <w:p w:rsidR="00AE4EFB" w:rsidRPr="00744533" w:rsidRDefault="00F26BF7" w:rsidP="00744533">
      <w:pPr>
        <w:widowControl w:val="0"/>
        <w:tabs>
          <w:tab w:val="left" w:pos="917"/>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2.11. </w:t>
      </w:r>
      <w:proofErr w:type="gramStart"/>
      <w:r w:rsidR="00AE4EFB" w:rsidRPr="00744533">
        <w:rPr>
          <w:rFonts w:ascii="Times New Roman" w:hAnsi="Times New Roman"/>
          <w:sz w:val="26"/>
          <w:szCs w:val="26"/>
        </w:rPr>
        <w:t xml:space="preserve">Администрация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течение </w:t>
      </w:r>
      <w:r w:rsidR="007C6D3A">
        <w:rPr>
          <w:rFonts w:ascii="Times New Roman" w:hAnsi="Times New Roman"/>
          <w:sz w:val="26"/>
          <w:szCs w:val="26"/>
        </w:rPr>
        <w:t>7</w:t>
      </w:r>
      <w:r w:rsidR="00AE4EFB" w:rsidRPr="00744533">
        <w:rPr>
          <w:rFonts w:ascii="Times New Roman" w:hAnsi="Times New Roman"/>
          <w:sz w:val="26"/>
          <w:szCs w:val="26"/>
        </w:rPr>
        <w:t xml:space="preserve"> рабочих дней со дня принятия распоряжения о сносе самовольной постройки либо о сносе самовольной постройки или ее приведении в соответствие с установленными требованиями направляет копию распоряжения лицу, осуществившему самовольную постройку, а при отсутствии у администрации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сведений о таком лице правообладателю земельного участка, на котором создана или возведена самовольная</w:t>
      </w:r>
      <w:proofErr w:type="gramEnd"/>
      <w:r w:rsidR="00AE4EFB" w:rsidRPr="00744533">
        <w:rPr>
          <w:rFonts w:ascii="Times New Roman" w:hAnsi="Times New Roman"/>
          <w:sz w:val="26"/>
          <w:szCs w:val="26"/>
        </w:rPr>
        <w:t xml:space="preserve"> постройка.</w:t>
      </w:r>
    </w:p>
    <w:p w:rsidR="00AE4EFB" w:rsidRPr="00744533" w:rsidRDefault="00F26BF7" w:rsidP="00744533">
      <w:pPr>
        <w:widowControl w:val="0"/>
        <w:tabs>
          <w:tab w:val="left" w:pos="93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2.12. </w:t>
      </w:r>
      <w:r w:rsidR="00AE4EFB" w:rsidRPr="00744533">
        <w:rPr>
          <w:rFonts w:ascii="Times New Roman" w:hAnsi="Times New Roman"/>
          <w:sz w:val="26"/>
          <w:szCs w:val="26"/>
        </w:rPr>
        <w:t xml:space="preserve">В случае если лица, указанные в пункте 2.11 настоящего Положения, не были выявлены, администрация </w:t>
      </w:r>
      <w:r w:rsidR="00AD26CA" w:rsidRPr="00744533">
        <w:rPr>
          <w:rFonts w:ascii="Times New Roman" w:hAnsi="Times New Roman"/>
          <w:sz w:val="26"/>
          <w:szCs w:val="26"/>
        </w:rPr>
        <w:t xml:space="preserve">городского поселения город Бобров </w:t>
      </w:r>
      <w:r w:rsidR="00AE4EFB" w:rsidRPr="00744533">
        <w:rPr>
          <w:rFonts w:ascii="Times New Roman" w:hAnsi="Times New Roman"/>
          <w:sz w:val="26"/>
          <w:szCs w:val="26"/>
        </w:rPr>
        <w:t xml:space="preserve">в течение </w:t>
      </w:r>
      <w:r w:rsidR="007C6D3A">
        <w:rPr>
          <w:rFonts w:ascii="Times New Roman" w:hAnsi="Times New Roman"/>
          <w:sz w:val="26"/>
          <w:szCs w:val="26"/>
        </w:rPr>
        <w:t>7</w:t>
      </w:r>
      <w:r w:rsidR="00AE4EFB" w:rsidRPr="00744533">
        <w:rPr>
          <w:rFonts w:ascii="Times New Roman" w:hAnsi="Times New Roman"/>
          <w:sz w:val="26"/>
          <w:szCs w:val="26"/>
        </w:rPr>
        <w:t xml:space="preserve"> рабочих дней со дня принятия в установленном порядке распоряжения о сносе самовольной постройки либо о</w:t>
      </w:r>
      <w:r w:rsidR="004F344E" w:rsidRPr="00744533">
        <w:rPr>
          <w:rFonts w:ascii="Times New Roman" w:hAnsi="Times New Roman"/>
          <w:sz w:val="26"/>
          <w:szCs w:val="26"/>
        </w:rPr>
        <w:t xml:space="preserve"> </w:t>
      </w:r>
      <w:r w:rsidR="00AE4EFB" w:rsidRPr="00744533">
        <w:rPr>
          <w:rFonts w:ascii="Times New Roman" w:hAnsi="Times New Roman"/>
          <w:sz w:val="26"/>
          <w:szCs w:val="26"/>
        </w:rPr>
        <w:t>сносе самовольной постройки или ее приведении в соответствие с установленными требованиями:</w:t>
      </w:r>
    </w:p>
    <w:p w:rsidR="00AE4EFB" w:rsidRPr="00744533" w:rsidRDefault="00F26BF7" w:rsidP="00744533">
      <w:pPr>
        <w:widowControl w:val="0"/>
        <w:tabs>
          <w:tab w:val="left" w:pos="82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 </w:t>
      </w:r>
      <w:r w:rsidR="00AE4EFB" w:rsidRPr="00744533">
        <w:rPr>
          <w:rFonts w:ascii="Times New Roman" w:hAnsi="Times New Roman"/>
          <w:sz w:val="26"/>
          <w:szCs w:val="26"/>
        </w:rPr>
        <w:t xml:space="preserve">обеспечивает опубликование сообщения о планируемых </w:t>
      </w:r>
      <w:proofErr w:type="gramStart"/>
      <w:r w:rsidR="00AE4EFB" w:rsidRPr="00744533">
        <w:rPr>
          <w:rFonts w:ascii="Times New Roman" w:hAnsi="Times New Roman"/>
          <w:sz w:val="26"/>
          <w:szCs w:val="26"/>
        </w:rPr>
        <w:t>сносе</w:t>
      </w:r>
      <w:proofErr w:type="gramEnd"/>
      <w:r w:rsidR="00AE4EFB" w:rsidRPr="00744533">
        <w:rPr>
          <w:rFonts w:ascii="Times New Roman" w:hAnsi="Times New Roman"/>
          <w:sz w:val="26"/>
          <w:szCs w:val="26"/>
        </w:rPr>
        <w:t xml:space="preserve"> самовольной постройки или ее приведении в соответствие с установленными требованиями в </w:t>
      </w:r>
      <w:r w:rsidR="004F344E" w:rsidRPr="00744533">
        <w:rPr>
          <w:rFonts w:ascii="Times New Roman" w:hAnsi="Times New Roman"/>
          <w:sz w:val="26"/>
          <w:szCs w:val="26"/>
        </w:rPr>
        <w:t xml:space="preserve">районной </w:t>
      </w:r>
      <w:r w:rsidR="00AE4EFB" w:rsidRPr="00744533">
        <w:rPr>
          <w:rFonts w:ascii="Times New Roman" w:hAnsi="Times New Roman"/>
          <w:sz w:val="26"/>
          <w:szCs w:val="26"/>
        </w:rPr>
        <w:t>газете "</w:t>
      </w:r>
      <w:r w:rsidR="004F344E" w:rsidRPr="00744533">
        <w:rPr>
          <w:rFonts w:ascii="Times New Roman" w:hAnsi="Times New Roman"/>
          <w:sz w:val="26"/>
          <w:szCs w:val="26"/>
        </w:rPr>
        <w:t>Звезда</w:t>
      </w:r>
      <w:r w:rsidR="00AE4EFB" w:rsidRPr="00744533">
        <w:rPr>
          <w:rFonts w:ascii="Times New Roman" w:hAnsi="Times New Roman"/>
          <w:sz w:val="26"/>
          <w:szCs w:val="26"/>
        </w:rPr>
        <w:t>";</w:t>
      </w:r>
    </w:p>
    <w:p w:rsidR="00AE4EFB" w:rsidRPr="00744533" w:rsidRDefault="00F26BF7" w:rsidP="00744533">
      <w:pPr>
        <w:widowControl w:val="0"/>
        <w:tabs>
          <w:tab w:val="left" w:pos="622"/>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2) </w:t>
      </w:r>
      <w:r w:rsidR="00AE4EFB" w:rsidRPr="00744533">
        <w:rPr>
          <w:rFonts w:ascii="Times New Roman" w:hAnsi="Times New Roman"/>
          <w:sz w:val="26"/>
          <w:szCs w:val="26"/>
        </w:rPr>
        <w:t xml:space="preserve">обеспечивает размещение сообщения о планируемых </w:t>
      </w:r>
      <w:proofErr w:type="gramStart"/>
      <w:r w:rsidR="00AE4EFB" w:rsidRPr="00744533">
        <w:rPr>
          <w:rFonts w:ascii="Times New Roman" w:hAnsi="Times New Roman"/>
          <w:sz w:val="26"/>
          <w:szCs w:val="26"/>
        </w:rPr>
        <w:t>сносе</w:t>
      </w:r>
      <w:proofErr w:type="gramEnd"/>
      <w:r w:rsidR="00AE4EFB" w:rsidRPr="00744533">
        <w:rPr>
          <w:rFonts w:ascii="Times New Roman" w:hAnsi="Times New Roman"/>
          <w:sz w:val="26"/>
          <w:szCs w:val="26"/>
        </w:rPr>
        <w:t xml:space="preserve"> самовольной постройки или ее приведении в соответствие с установленными требованиями на официальном сайте администрации </w:t>
      </w:r>
      <w:r w:rsidR="00AD26CA" w:rsidRPr="00744533">
        <w:rPr>
          <w:rFonts w:ascii="Times New Roman" w:hAnsi="Times New Roman"/>
          <w:sz w:val="26"/>
          <w:szCs w:val="26"/>
        </w:rPr>
        <w:t xml:space="preserve">городского поселения город Бобров </w:t>
      </w:r>
      <w:r w:rsidR="00AE4EFB" w:rsidRPr="00744533">
        <w:rPr>
          <w:rFonts w:ascii="Times New Roman" w:hAnsi="Times New Roman"/>
          <w:sz w:val="26"/>
          <w:szCs w:val="26"/>
        </w:rPr>
        <w:t>в сети «Интернет»;</w:t>
      </w:r>
    </w:p>
    <w:p w:rsidR="00AE4EFB" w:rsidRDefault="00F26BF7" w:rsidP="00744533">
      <w:pPr>
        <w:widowControl w:val="0"/>
        <w:tabs>
          <w:tab w:val="left" w:pos="642"/>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3) </w:t>
      </w:r>
      <w:r w:rsidR="00AE4EFB" w:rsidRPr="00744533">
        <w:rPr>
          <w:rFonts w:ascii="Times New Roman" w:hAnsi="Times New Roman"/>
          <w:sz w:val="26"/>
          <w:szCs w:val="26"/>
        </w:rPr>
        <w:t>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AE4EFB" w:rsidRPr="00744533" w:rsidRDefault="00AE4EFB" w:rsidP="00A30EDF">
      <w:pPr>
        <w:widowControl w:val="0"/>
        <w:tabs>
          <w:tab w:val="left" w:pos="9915"/>
        </w:tabs>
        <w:kinsoku w:val="0"/>
        <w:overflowPunct w:val="0"/>
        <w:autoSpaceDE w:val="0"/>
        <w:autoSpaceDN w:val="0"/>
        <w:adjustRightInd w:val="0"/>
        <w:ind w:firstLine="0"/>
        <w:contextualSpacing/>
        <w:rPr>
          <w:rFonts w:ascii="Times New Roman" w:hAnsi="Times New Roman"/>
          <w:sz w:val="26"/>
          <w:szCs w:val="26"/>
        </w:rPr>
      </w:pPr>
    </w:p>
    <w:p w:rsidR="00AE4EFB" w:rsidRPr="00744533" w:rsidRDefault="00F26BF7" w:rsidP="00744533">
      <w:pPr>
        <w:pStyle w:val="ab"/>
        <w:widowControl w:val="0"/>
        <w:tabs>
          <w:tab w:val="left" w:pos="915"/>
          <w:tab w:val="left" w:pos="9915"/>
        </w:tabs>
        <w:kinsoku w:val="0"/>
        <w:overflowPunct w:val="0"/>
        <w:autoSpaceDE w:val="0"/>
        <w:autoSpaceDN w:val="0"/>
        <w:adjustRightInd w:val="0"/>
        <w:ind w:left="709" w:firstLine="0"/>
        <w:jc w:val="center"/>
        <w:rPr>
          <w:rFonts w:ascii="Times New Roman" w:hAnsi="Times New Roman"/>
          <w:b/>
          <w:sz w:val="26"/>
          <w:szCs w:val="26"/>
        </w:rPr>
      </w:pPr>
      <w:r w:rsidRPr="00744533">
        <w:rPr>
          <w:rFonts w:ascii="Times New Roman" w:hAnsi="Times New Roman"/>
          <w:b/>
          <w:sz w:val="26"/>
          <w:szCs w:val="26"/>
        </w:rPr>
        <w:t xml:space="preserve">3. </w:t>
      </w:r>
      <w:r w:rsidR="00AE4EFB" w:rsidRPr="00744533">
        <w:rPr>
          <w:rFonts w:ascii="Times New Roman" w:hAnsi="Times New Roman"/>
          <w:b/>
          <w:sz w:val="26"/>
          <w:szCs w:val="26"/>
        </w:rPr>
        <w:t>Порядок сноса самовольной постройки или ее приведение в соответствие с установленными требованиями</w:t>
      </w:r>
    </w:p>
    <w:p w:rsidR="00AE4EFB" w:rsidRPr="00744533" w:rsidRDefault="00AE4EFB" w:rsidP="00744533">
      <w:pPr>
        <w:widowControl w:val="0"/>
        <w:tabs>
          <w:tab w:val="left" w:pos="442"/>
          <w:tab w:val="left" w:pos="9915"/>
        </w:tabs>
        <w:kinsoku w:val="0"/>
        <w:overflowPunct w:val="0"/>
        <w:autoSpaceDE w:val="0"/>
        <w:autoSpaceDN w:val="0"/>
        <w:adjustRightInd w:val="0"/>
        <w:ind w:firstLine="709"/>
        <w:contextualSpacing/>
        <w:rPr>
          <w:rFonts w:ascii="Times New Roman" w:hAnsi="Times New Roman"/>
          <w:bCs/>
          <w:sz w:val="26"/>
          <w:szCs w:val="26"/>
        </w:rPr>
      </w:pPr>
    </w:p>
    <w:p w:rsidR="00AE4EFB" w:rsidRPr="00744533" w:rsidRDefault="00A87647" w:rsidP="00744533">
      <w:pPr>
        <w:widowControl w:val="0"/>
        <w:tabs>
          <w:tab w:val="left" w:pos="86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3.1. </w:t>
      </w:r>
      <w:r w:rsidR="00AE4EFB" w:rsidRPr="00744533">
        <w:rPr>
          <w:rFonts w:ascii="Times New Roman" w:hAnsi="Times New Roman"/>
          <w:sz w:val="26"/>
          <w:szCs w:val="26"/>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w:t>
      </w:r>
      <w:r w:rsidR="00AE4EFB" w:rsidRPr="00744533">
        <w:rPr>
          <w:rFonts w:ascii="Times New Roman" w:hAnsi="Times New Roman"/>
          <w:sz w:val="26"/>
          <w:szCs w:val="26"/>
        </w:rPr>
        <w:lastRenderedPageBreak/>
        <w:t xml:space="preserve">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распоряжением администрации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w:t>
      </w:r>
    </w:p>
    <w:p w:rsidR="00AE4EFB" w:rsidRPr="00744533" w:rsidRDefault="00A87647" w:rsidP="00744533">
      <w:pPr>
        <w:widowControl w:val="0"/>
        <w:tabs>
          <w:tab w:val="left" w:pos="928"/>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3.2. </w:t>
      </w:r>
      <w:proofErr w:type="gramStart"/>
      <w:r w:rsidR="00AE4EFB" w:rsidRPr="00744533">
        <w:rPr>
          <w:rFonts w:ascii="Times New Roman" w:hAnsi="Times New Roman"/>
          <w:sz w:val="26"/>
          <w:szCs w:val="26"/>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AD26CA" w:rsidRPr="00744533">
        <w:rPr>
          <w:rFonts w:ascii="Times New Roman" w:hAnsi="Times New Roman"/>
          <w:sz w:val="26"/>
          <w:szCs w:val="26"/>
        </w:rPr>
        <w:t>городского поселения город Бобров</w:t>
      </w:r>
      <w:r w:rsidR="004F344E" w:rsidRPr="00744533">
        <w:rPr>
          <w:rFonts w:ascii="Times New Roman" w:hAnsi="Times New Roman"/>
          <w:sz w:val="26"/>
          <w:szCs w:val="26"/>
        </w:rPr>
        <w:t xml:space="preserve"> </w:t>
      </w:r>
      <w:r w:rsidR="00AE4EFB" w:rsidRPr="00744533">
        <w:rPr>
          <w:rFonts w:ascii="Times New Roman" w:hAnsi="Times New Roman"/>
          <w:sz w:val="26"/>
          <w:szCs w:val="26"/>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w:t>
      </w:r>
      <w:proofErr w:type="gramEnd"/>
      <w:r w:rsidR="00AE4EFB" w:rsidRPr="00744533">
        <w:rPr>
          <w:rFonts w:ascii="Times New Roman" w:hAnsi="Times New Roman"/>
          <w:sz w:val="26"/>
          <w:szCs w:val="26"/>
        </w:rPr>
        <w:t xml:space="preserve"> функции застройщика.</w:t>
      </w:r>
    </w:p>
    <w:p w:rsidR="00AE4EFB" w:rsidRPr="00744533" w:rsidRDefault="00A87647" w:rsidP="00744533">
      <w:pPr>
        <w:widowControl w:val="0"/>
        <w:tabs>
          <w:tab w:val="left" w:pos="814"/>
          <w:tab w:val="left" w:pos="9915"/>
        </w:tabs>
        <w:kinsoku w:val="0"/>
        <w:overflowPunct w:val="0"/>
        <w:autoSpaceDE w:val="0"/>
        <w:autoSpaceDN w:val="0"/>
        <w:adjustRightInd w:val="0"/>
        <w:ind w:firstLine="709"/>
        <w:contextualSpacing/>
        <w:rPr>
          <w:rFonts w:ascii="Times New Roman" w:hAnsi="Times New Roman"/>
          <w:color w:val="000000"/>
          <w:sz w:val="26"/>
          <w:szCs w:val="26"/>
        </w:rPr>
      </w:pPr>
      <w:r w:rsidRPr="00744533">
        <w:rPr>
          <w:rFonts w:ascii="Times New Roman" w:hAnsi="Times New Roman"/>
          <w:sz w:val="26"/>
          <w:szCs w:val="26"/>
        </w:rPr>
        <w:t xml:space="preserve">3.3. </w:t>
      </w:r>
      <w:proofErr w:type="gramStart"/>
      <w:r w:rsidR="00AE4EFB" w:rsidRPr="00744533">
        <w:rPr>
          <w:rFonts w:ascii="Times New Roman" w:hAnsi="Times New Roman"/>
          <w:sz w:val="26"/>
          <w:szCs w:val="26"/>
        </w:rPr>
        <w:t>В случае если в установленный срок лицами, указанными в пункте 3.1 настоящего Положения, не выполнены обязанности, предусмотренные пунктом 3.5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w:t>
      </w:r>
      <w:r w:rsidR="00AE4EFB" w:rsidRPr="00744533">
        <w:rPr>
          <w:rFonts w:ascii="Times New Roman" w:hAnsi="Times New Roman"/>
          <w:color w:val="000000"/>
          <w:sz w:val="26"/>
          <w:szCs w:val="26"/>
        </w:rPr>
        <w:t xml:space="preserve"> переходит к новому правообладателю земельного участка.</w:t>
      </w:r>
      <w:proofErr w:type="gramEnd"/>
    </w:p>
    <w:p w:rsidR="00AE4EFB" w:rsidRPr="00744533" w:rsidRDefault="00A87647" w:rsidP="00744533">
      <w:pPr>
        <w:widowControl w:val="0"/>
        <w:tabs>
          <w:tab w:val="left" w:pos="803"/>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3.4. </w:t>
      </w:r>
      <w:r w:rsidR="00AE4EFB" w:rsidRPr="00744533">
        <w:rPr>
          <w:rFonts w:ascii="Times New Roman" w:hAnsi="Times New Roman"/>
          <w:sz w:val="26"/>
          <w:szCs w:val="26"/>
        </w:rPr>
        <w:t xml:space="preserve">В случае если принято распоряжение </w:t>
      </w:r>
      <w:r w:rsidR="00AD26CA" w:rsidRPr="00744533">
        <w:rPr>
          <w:rFonts w:ascii="Times New Roman" w:hAnsi="Times New Roman"/>
          <w:sz w:val="26"/>
          <w:szCs w:val="26"/>
        </w:rPr>
        <w:t>администрации городского поселения город Бобров</w:t>
      </w:r>
      <w:r w:rsidR="00AE4EFB" w:rsidRPr="00744533">
        <w:rPr>
          <w:rFonts w:ascii="Times New Roman" w:hAnsi="Times New Roman"/>
          <w:sz w:val="26"/>
          <w:szCs w:val="26"/>
        </w:rPr>
        <w:t xml:space="preserve"> о сносе самовольной постройки или ее приведении в соответствие с установленными требованиями, лица, указанные в пункте 3.1 настоящего Положения, а в </w:t>
      </w:r>
      <w:proofErr w:type="gramStart"/>
      <w:r w:rsidR="00AE4EFB" w:rsidRPr="00744533">
        <w:rPr>
          <w:rFonts w:ascii="Times New Roman" w:hAnsi="Times New Roman"/>
          <w:sz w:val="26"/>
          <w:szCs w:val="26"/>
        </w:rPr>
        <w:t>случа</w:t>
      </w:r>
      <w:hyperlink r:id="rId13" w:history="1">
        <w:r w:rsidR="00AE4EFB" w:rsidRPr="00744533">
          <w:rPr>
            <w:rFonts w:ascii="Times New Roman" w:hAnsi="Times New Roman"/>
            <w:sz w:val="26"/>
            <w:szCs w:val="26"/>
          </w:rPr>
          <w:t>ях</w:t>
        </w:r>
        <w:proofErr w:type="gramEnd"/>
        <w:r w:rsidR="00AE4EFB" w:rsidRPr="00744533">
          <w:rPr>
            <w:rFonts w:ascii="Times New Roman" w:hAnsi="Times New Roman"/>
            <w:sz w:val="26"/>
            <w:szCs w:val="26"/>
          </w:rPr>
          <w:t>, предусмотренных пунктами 3.2 и 3.7 настоящего</w:t>
        </w:r>
      </w:hyperlink>
      <w:r w:rsidR="00AE4EFB" w:rsidRPr="00744533">
        <w:rPr>
          <w:rFonts w:ascii="Times New Roman" w:hAnsi="Times New Roman"/>
          <w:sz w:val="26"/>
          <w:szCs w:val="26"/>
        </w:rPr>
        <w:t xml:space="preserve"> Положения, соответственно новый правообладатель земельного участка, администрация </w:t>
      </w:r>
      <w:r w:rsidR="00AD26CA"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по своему выбору осуществляют снос самовольной постройки или ее приведение в соответствие с установленными требованиями.</w:t>
      </w:r>
    </w:p>
    <w:p w:rsidR="00AE4EFB" w:rsidRPr="00744533" w:rsidRDefault="00A87647" w:rsidP="00744533">
      <w:pPr>
        <w:widowControl w:val="0"/>
        <w:tabs>
          <w:tab w:val="left" w:pos="789"/>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3.5. </w:t>
      </w:r>
      <w:r w:rsidR="00AE4EFB" w:rsidRPr="00744533">
        <w:rPr>
          <w:rFonts w:ascii="Times New Roman" w:hAnsi="Times New Roman"/>
          <w:sz w:val="26"/>
          <w:szCs w:val="26"/>
        </w:rPr>
        <w:t>Лица, указанные в пункте 3.1 настоящего Положения, обязаны:</w:t>
      </w:r>
    </w:p>
    <w:p w:rsidR="00AE4EFB" w:rsidRPr="00744533" w:rsidRDefault="00A87647" w:rsidP="00744533">
      <w:pPr>
        <w:widowControl w:val="0"/>
        <w:tabs>
          <w:tab w:val="left" w:pos="730"/>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1) </w:t>
      </w:r>
      <w:r w:rsidR="00AE4EFB" w:rsidRPr="00744533">
        <w:rPr>
          <w:rFonts w:ascii="Times New Roman" w:hAnsi="Times New Roman"/>
          <w:sz w:val="26"/>
          <w:szCs w:val="26"/>
        </w:rPr>
        <w:t xml:space="preserve">осуществить снос самовольной постройки в случае, если принято решение суда или распоряжение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в срок, установленный указанными решением суда или распоряжением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w:t>
      </w:r>
    </w:p>
    <w:p w:rsidR="00AE4EFB" w:rsidRPr="00744533" w:rsidRDefault="00A87647" w:rsidP="00744533">
      <w:pPr>
        <w:widowControl w:val="0"/>
        <w:tabs>
          <w:tab w:val="left" w:pos="795"/>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2) </w:t>
      </w:r>
      <w:r w:rsidR="00AE4EFB" w:rsidRPr="00744533">
        <w:rPr>
          <w:rFonts w:ascii="Times New Roman" w:hAnsi="Times New Roman"/>
          <w:sz w:val="26"/>
          <w:szCs w:val="26"/>
        </w:rPr>
        <w:t xml:space="preserve">осуществить снос самовольной постройки либо представить в администрацию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суда или распоряжение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или ее приведении в соответствие с установленными требованиями, в срок, установленный указанными решением суда</w:t>
      </w:r>
      <w:proofErr w:type="gramEnd"/>
      <w:r w:rsidR="00AE4EFB" w:rsidRPr="00744533">
        <w:rPr>
          <w:rFonts w:ascii="Times New Roman" w:hAnsi="Times New Roman"/>
          <w:sz w:val="26"/>
          <w:szCs w:val="26"/>
        </w:rPr>
        <w:t xml:space="preserve"> или распоряжением администрации </w:t>
      </w:r>
      <w:r w:rsidRPr="00744533">
        <w:rPr>
          <w:rFonts w:ascii="Times New Roman" w:hAnsi="Times New Roman"/>
          <w:sz w:val="26"/>
          <w:szCs w:val="26"/>
        </w:rPr>
        <w:t>городского поселения город Бобров</w:t>
      </w:r>
      <w:r w:rsidR="004F344E" w:rsidRPr="00744533">
        <w:rPr>
          <w:rFonts w:ascii="Times New Roman" w:hAnsi="Times New Roman"/>
          <w:sz w:val="26"/>
          <w:szCs w:val="26"/>
        </w:rPr>
        <w:t xml:space="preserve"> </w:t>
      </w:r>
      <w:r w:rsidR="00AE4EFB" w:rsidRPr="00744533">
        <w:rPr>
          <w:rFonts w:ascii="Times New Roman" w:hAnsi="Times New Roman"/>
          <w:sz w:val="26"/>
          <w:szCs w:val="26"/>
        </w:rPr>
        <w:t xml:space="preserve"> для сноса самовольной постройки;</w:t>
      </w:r>
    </w:p>
    <w:p w:rsidR="00AE4EFB" w:rsidRPr="00744533" w:rsidRDefault="00A87647" w:rsidP="00744533">
      <w:pPr>
        <w:widowControl w:val="0"/>
        <w:tabs>
          <w:tab w:val="left" w:pos="728"/>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3) </w:t>
      </w:r>
      <w:r w:rsidR="00AE4EFB" w:rsidRPr="00744533">
        <w:rPr>
          <w:rFonts w:ascii="Times New Roman" w:hAnsi="Times New Roman"/>
          <w:sz w:val="26"/>
          <w:szCs w:val="26"/>
        </w:rPr>
        <w:t xml:space="preserve">осуществить приведение самовольной постройки в соответствие с установленными требованиями в случае, если принято решение суда или распоряжение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или ее приведении в соответствие с установленными требованиями, в срок, установленный указанными решением суда или распоряжением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для приведения самовольной постройки в соответствие с установленными требованиями.</w:t>
      </w:r>
      <w:proofErr w:type="gramEnd"/>
      <w:r w:rsidR="00AE4EFB" w:rsidRPr="00744533">
        <w:rPr>
          <w:rFonts w:ascii="Times New Roman" w:hAnsi="Times New Roman"/>
          <w:sz w:val="26"/>
          <w:szCs w:val="26"/>
        </w:rPr>
        <w:t xml:space="preserve"> При этом необходимо, чтобы в срок, предусмотренный подпунктом 2 настоящего пункта, такие лица представили в администрацию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E4EFB" w:rsidRPr="00744533" w:rsidRDefault="00A87647" w:rsidP="00744533">
      <w:pPr>
        <w:widowControl w:val="0"/>
        <w:tabs>
          <w:tab w:val="left" w:pos="819"/>
          <w:tab w:val="left" w:pos="1134"/>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3.6. </w:t>
      </w:r>
      <w:r w:rsidR="00AE4EFB" w:rsidRPr="00744533">
        <w:rPr>
          <w:rFonts w:ascii="Times New Roman" w:hAnsi="Times New Roman"/>
          <w:sz w:val="26"/>
          <w:szCs w:val="26"/>
        </w:rPr>
        <w:t xml:space="preserve">В случае если указанными в пункте 3.1 настоящего Положения лицами в установленные сроки не выполнены обязанности, предусмотренные пунктом 3.5 настоящего Положения, администрация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w:t>
      </w:r>
      <w:r w:rsidR="00AE4EFB" w:rsidRPr="00744533">
        <w:rPr>
          <w:rFonts w:ascii="Times New Roman" w:hAnsi="Times New Roman"/>
          <w:sz w:val="26"/>
          <w:szCs w:val="26"/>
        </w:rPr>
        <w:lastRenderedPageBreak/>
        <w:t>осуществляет одно из следующих действий:</w:t>
      </w:r>
    </w:p>
    <w:p w:rsidR="00AE4EFB" w:rsidRPr="00744533" w:rsidRDefault="00A87647" w:rsidP="00744533">
      <w:pPr>
        <w:widowControl w:val="0"/>
        <w:tabs>
          <w:tab w:val="left" w:pos="993"/>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1) </w:t>
      </w:r>
      <w:r w:rsidR="00AE4EFB" w:rsidRPr="00744533">
        <w:rPr>
          <w:rFonts w:ascii="Times New Roman" w:hAnsi="Times New Roman"/>
          <w:sz w:val="26"/>
          <w:szCs w:val="26"/>
        </w:rPr>
        <w:t>направляет в течение 7 рабочих дней со дня истечения срока, предусмотренного пунктом 3.5 настоящего Положения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AE4EFB" w:rsidRPr="00744533" w:rsidRDefault="00A87647" w:rsidP="00744533">
      <w:pPr>
        <w:widowControl w:val="0"/>
        <w:tabs>
          <w:tab w:val="left" w:pos="661"/>
          <w:tab w:val="left" w:pos="993"/>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2) </w:t>
      </w:r>
      <w:r w:rsidR="00AE4EFB" w:rsidRPr="00744533">
        <w:rPr>
          <w:rFonts w:ascii="Times New Roman" w:hAnsi="Times New Roman"/>
          <w:sz w:val="26"/>
          <w:szCs w:val="26"/>
        </w:rPr>
        <w:t>обращается в течение 6 месяцев со дня истечения срока, предусмотренного пунктом 3.5 настоящего Положения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3.7 настоящего Положения;</w:t>
      </w:r>
      <w:proofErr w:type="gramEnd"/>
    </w:p>
    <w:p w:rsidR="00AE4EFB" w:rsidRPr="00744533" w:rsidRDefault="00A87647" w:rsidP="00744533">
      <w:pPr>
        <w:widowControl w:val="0"/>
        <w:tabs>
          <w:tab w:val="left" w:pos="661"/>
          <w:tab w:val="left" w:pos="993"/>
          <w:tab w:val="left" w:pos="9915"/>
        </w:tabs>
        <w:kinsoku w:val="0"/>
        <w:overflowPunct w:val="0"/>
        <w:autoSpaceDE w:val="0"/>
        <w:autoSpaceDN w:val="0"/>
        <w:adjustRightInd w:val="0"/>
        <w:ind w:firstLine="709"/>
        <w:rPr>
          <w:rFonts w:ascii="Times New Roman" w:hAnsi="Times New Roman"/>
          <w:sz w:val="26"/>
          <w:szCs w:val="26"/>
        </w:rPr>
      </w:pPr>
      <w:proofErr w:type="gramStart"/>
      <w:r w:rsidRPr="00744533">
        <w:rPr>
          <w:rFonts w:ascii="Times New Roman" w:hAnsi="Times New Roman"/>
          <w:sz w:val="26"/>
          <w:szCs w:val="26"/>
        </w:rPr>
        <w:t xml:space="preserve">3) </w:t>
      </w:r>
      <w:r w:rsidR="00AE4EFB" w:rsidRPr="00744533">
        <w:rPr>
          <w:rFonts w:ascii="Times New Roman" w:hAnsi="Times New Roman"/>
          <w:sz w:val="26"/>
          <w:szCs w:val="26"/>
        </w:rPr>
        <w:t>обращается в течение 6 месяцев со дня истечения срока, предусмотренного пунктом 3.5 настоящего Положения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w:t>
      </w:r>
      <w:proofErr w:type="gramEnd"/>
      <w:r w:rsidR="00AE4EFB" w:rsidRPr="00744533">
        <w:rPr>
          <w:rFonts w:ascii="Times New Roman" w:hAnsi="Times New Roman"/>
          <w:sz w:val="26"/>
          <w:szCs w:val="26"/>
        </w:rPr>
        <w:t xml:space="preserve"> пользования, за исключением случая, предусмотренного подпунктом 3 пункта 3.7 настоящего Положения.</w:t>
      </w:r>
    </w:p>
    <w:p w:rsidR="00AE4EFB" w:rsidRPr="00744533" w:rsidRDefault="00A87647" w:rsidP="00744533">
      <w:pPr>
        <w:widowControl w:val="0"/>
        <w:tabs>
          <w:tab w:val="left" w:pos="86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3.7. </w:t>
      </w:r>
      <w:r w:rsidR="00AE4EFB" w:rsidRPr="00744533">
        <w:rPr>
          <w:rFonts w:ascii="Times New Roman" w:hAnsi="Times New Roman"/>
          <w:sz w:val="26"/>
          <w:szCs w:val="26"/>
        </w:rPr>
        <w:t xml:space="preserve">Снос самовольной постройки или ее приведение в соответствие с установленными требованиями осуществляется администрацией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следующих случаях:</w:t>
      </w:r>
    </w:p>
    <w:p w:rsidR="00AE4EFB" w:rsidRPr="00744533" w:rsidRDefault="00A87647" w:rsidP="00744533">
      <w:pPr>
        <w:widowControl w:val="0"/>
        <w:tabs>
          <w:tab w:val="left" w:pos="993"/>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1) </w:t>
      </w:r>
      <w:r w:rsidR="00AE4EFB" w:rsidRPr="00744533">
        <w:rPr>
          <w:rFonts w:ascii="Times New Roman" w:hAnsi="Times New Roman"/>
          <w:sz w:val="26"/>
          <w:szCs w:val="26"/>
        </w:rPr>
        <w:t xml:space="preserve">в течение двух месяцев со дня размещения на официальном сайте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3.1  настоящего Положения, не были выявлены;</w:t>
      </w:r>
      <w:proofErr w:type="gramEnd"/>
    </w:p>
    <w:p w:rsidR="00AE4EFB" w:rsidRPr="00744533" w:rsidRDefault="00A87647" w:rsidP="00744533">
      <w:pPr>
        <w:widowControl w:val="0"/>
        <w:tabs>
          <w:tab w:val="left" w:pos="639"/>
          <w:tab w:val="left" w:pos="993"/>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2) </w:t>
      </w:r>
      <w:r w:rsidR="00AE4EFB" w:rsidRPr="00744533">
        <w:rPr>
          <w:rFonts w:ascii="Times New Roman" w:hAnsi="Times New Roman"/>
          <w:sz w:val="26"/>
          <w:szCs w:val="26"/>
        </w:rPr>
        <w:t xml:space="preserve">в течение шести месяцев со дня истечения срока, установленного решением суда или распоряжением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либо решением суда или распоряжением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или ее приведении в соответствие с установленными требованиями, лица, указанные в пункте 3.1 настоящего Положения, не выполнили соответствующие обязанности, предусмотренные пунктом 3.5 настоящего</w:t>
      </w:r>
      <w:proofErr w:type="gramEnd"/>
      <w:r w:rsidR="00AE4EFB" w:rsidRPr="00744533">
        <w:rPr>
          <w:rFonts w:ascii="Times New Roman" w:hAnsi="Times New Roman"/>
          <w:sz w:val="26"/>
          <w:szCs w:val="26"/>
        </w:rPr>
        <w:t xml:space="preserve"> Положения и земельный участок, на котором создана или возведена самовольная постройка, непредоставлен иному лицу в пользование и (или) владение либо по результатам публичных торгов не приобретен иным лицом;</w:t>
      </w:r>
    </w:p>
    <w:p w:rsidR="00AE4EFB" w:rsidRPr="00744533" w:rsidRDefault="00A87647" w:rsidP="00744533">
      <w:pPr>
        <w:widowControl w:val="0"/>
        <w:tabs>
          <w:tab w:val="left" w:pos="858"/>
          <w:tab w:val="left" w:pos="993"/>
          <w:tab w:val="left" w:pos="9915"/>
        </w:tabs>
        <w:kinsoku w:val="0"/>
        <w:overflowPunct w:val="0"/>
        <w:autoSpaceDE w:val="0"/>
        <w:autoSpaceDN w:val="0"/>
        <w:adjustRightInd w:val="0"/>
        <w:ind w:firstLine="709"/>
        <w:contextualSpacing/>
        <w:rPr>
          <w:rFonts w:ascii="Times New Roman" w:hAnsi="Times New Roman"/>
          <w:sz w:val="26"/>
          <w:szCs w:val="26"/>
        </w:rPr>
      </w:pPr>
      <w:proofErr w:type="gramStart"/>
      <w:r w:rsidRPr="00744533">
        <w:rPr>
          <w:rFonts w:ascii="Times New Roman" w:hAnsi="Times New Roman"/>
          <w:sz w:val="26"/>
          <w:szCs w:val="26"/>
        </w:rPr>
        <w:t xml:space="preserve">3) </w:t>
      </w:r>
      <w:r w:rsidR="00AE4EFB" w:rsidRPr="00744533">
        <w:rPr>
          <w:rFonts w:ascii="Times New Roman" w:hAnsi="Times New Roman"/>
          <w:sz w:val="26"/>
          <w:szCs w:val="26"/>
        </w:rPr>
        <w:t xml:space="preserve">в срок, установленный решением суда или распоряжением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либо решением суда или распоряжением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о сносе самовольной постройки или ее приведении в соответствие с установленными требованиями, лицами, указанными в пункте 3.1 настоящего Положения, не выполнены соответствующие обязанности, предусмотренные пунктом 3.5 настоящего Положения, при условии, что самовольная постройка</w:t>
      </w:r>
      <w:proofErr w:type="gramEnd"/>
      <w:r w:rsidR="00AE4EFB" w:rsidRPr="00744533">
        <w:rPr>
          <w:rFonts w:ascii="Times New Roman" w:hAnsi="Times New Roman"/>
          <w:sz w:val="26"/>
          <w:szCs w:val="26"/>
        </w:rPr>
        <w:t xml:space="preserve"> </w:t>
      </w:r>
      <w:proofErr w:type="gramStart"/>
      <w:r w:rsidR="00AE4EFB" w:rsidRPr="00744533">
        <w:rPr>
          <w:rFonts w:ascii="Times New Roman" w:hAnsi="Times New Roman"/>
          <w:sz w:val="26"/>
          <w:szCs w:val="26"/>
        </w:rPr>
        <w:t>создана</w:t>
      </w:r>
      <w:proofErr w:type="gramEnd"/>
      <w:r w:rsidR="00AE4EFB" w:rsidRPr="00744533">
        <w:rPr>
          <w:rFonts w:ascii="Times New Roman" w:hAnsi="Times New Roman"/>
          <w:sz w:val="26"/>
          <w:szCs w:val="26"/>
        </w:rPr>
        <w:t xml:space="preserve">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E4EFB" w:rsidRDefault="00A87647" w:rsidP="00744533">
      <w:pPr>
        <w:widowControl w:val="0"/>
        <w:tabs>
          <w:tab w:val="left" w:pos="896"/>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3.8. </w:t>
      </w:r>
      <w:proofErr w:type="gramStart"/>
      <w:r w:rsidR="00AE4EFB" w:rsidRPr="00744533">
        <w:rPr>
          <w:rFonts w:ascii="Times New Roman" w:hAnsi="Times New Roman"/>
          <w:sz w:val="26"/>
          <w:szCs w:val="26"/>
        </w:rPr>
        <w:t xml:space="preserve">В течение двух месяцев со дня истечения сроков, указанных в подпунктах 1 - 3 пункта 3.7 настоящего Положения, администрация </w:t>
      </w:r>
      <w:r w:rsidRPr="00744533">
        <w:rPr>
          <w:rFonts w:ascii="Times New Roman" w:hAnsi="Times New Roman"/>
          <w:sz w:val="26"/>
          <w:szCs w:val="26"/>
        </w:rPr>
        <w:t xml:space="preserve">городского поселения город </w:t>
      </w:r>
      <w:r w:rsidRPr="00744533">
        <w:rPr>
          <w:rFonts w:ascii="Times New Roman" w:hAnsi="Times New Roman"/>
          <w:sz w:val="26"/>
          <w:szCs w:val="26"/>
        </w:rPr>
        <w:lastRenderedPageBreak/>
        <w:t>Бобров</w:t>
      </w:r>
      <w:r w:rsidR="00AE4EFB" w:rsidRPr="00744533">
        <w:rPr>
          <w:rFonts w:ascii="Times New Roman" w:hAnsi="Times New Roman"/>
          <w:sz w:val="26"/>
          <w:szCs w:val="26"/>
        </w:rPr>
        <w:t xml:space="preserve"> принимает распоряжение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r w:rsidR="00AE0AAE" w:rsidRPr="00744533">
        <w:rPr>
          <w:rFonts w:ascii="Times New Roman" w:hAnsi="Times New Roman"/>
          <w:sz w:val="26"/>
          <w:szCs w:val="26"/>
        </w:rPr>
        <w:t>, описи имущества, находящегося в указанной постройке</w:t>
      </w:r>
      <w:r w:rsidR="00AE4EFB" w:rsidRPr="00744533">
        <w:rPr>
          <w:rFonts w:ascii="Times New Roman" w:hAnsi="Times New Roman"/>
          <w:sz w:val="26"/>
          <w:szCs w:val="26"/>
        </w:rPr>
        <w:t>.</w:t>
      </w:r>
      <w:proofErr w:type="gramEnd"/>
    </w:p>
    <w:p w:rsidR="007C6D3A" w:rsidRPr="0064643D" w:rsidRDefault="007C6D3A" w:rsidP="007C6D3A">
      <w:pPr>
        <w:widowControl w:val="0"/>
        <w:autoSpaceDE w:val="0"/>
        <w:autoSpaceDN w:val="0"/>
        <w:adjustRightInd w:val="0"/>
        <w:contextualSpacing/>
        <w:rPr>
          <w:rFonts w:ascii="Times New Roman" w:hAnsi="Times New Roman"/>
          <w:sz w:val="26"/>
          <w:szCs w:val="26"/>
        </w:rPr>
      </w:pPr>
      <w:r w:rsidRPr="0064643D">
        <w:rPr>
          <w:rFonts w:ascii="Times New Roman" w:hAnsi="Times New Roman"/>
          <w:sz w:val="26"/>
          <w:szCs w:val="26"/>
        </w:rPr>
        <w:t>3.9. Перед проведением мероприятий по сносу самовольной постройки находящееся в ней имущество подлежит описи с применением фот</w:t>
      </w:r>
      <w:proofErr w:type="gramStart"/>
      <w:r w:rsidRPr="0064643D">
        <w:rPr>
          <w:rFonts w:ascii="Times New Roman" w:hAnsi="Times New Roman"/>
          <w:sz w:val="26"/>
          <w:szCs w:val="26"/>
        </w:rPr>
        <w:t>о-</w:t>
      </w:r>
      <w:proofErr w:type="gramEnd"/>
      <w:r w:rsidRPr="0064643D">
        <w:rPr>
          <w:rFonts w:ascii="Times New Roman" w:hAnsi="Times New Roman"/>
          <w:sz w:val="26"/>
          <w:szCs w:val="26"/>
        </w:rPr>
        <w:t xml:space="preserve"> и (или) </w:t>
      </w:r>
      <w:proofErr w:type="spellStart"/>
      <w:r w:rsidRPr="0064643D">
        <w:rPr>
          <w:rFonts w:ascii="Times New Roman" w:hAnsi="Times New Roman"/>
          <w:sz w:val="26"/>
          <w:szCs w:val="26"/>
        </w:rPr>
        <w:t>видеофиксации</w:t>
      </w:r>
      <w:proofErr w:type="spellEnd"/>
      <w:r w:rsidRPr="0064643D">
        <w:rPr>
          <w:rFonts w:ascii="Times New Roman" w:hAnsi="Times New Roman"/>
          <w:sz w:val="26"/>
          <w:szCs w:val="26"/>
        </w:rPr>
        <w:t xml:space="preserve"> в присутствии представителя отдела МВД России по Бобровскому району.</w:t>
      </w:r>
    </w:p>
    <w:p w:rsidR="007C6D3A" w:rsidRPr="0064643D" w:rsidRDefault="007C6D3A" w:rsidP="007C6D3A">
      <w:pPr>
        <w:widowControl w:val="0"/>
        <w:autoSpaceDE w:val="0"/>
        <w:autoSpaceDN w:val="0"/>
        <w:adjustRightInd w:val="0"/>
        <w:ind w:firstLine="709"/>
        <w:contextualSpacing/>
        <w:rPr>
          <w:rFonts w:ascii="Times New Roman" w:hAnsi="Times New Roman"/>
          <w:sz w:val="26"/>
          <w:szCs w:val="26"/>
        </w:rPr>
      </w:pPr>
      <w:r w:rsidRPr="0064643D">
        <w:rPr>
          <w:rFonts w:ascii="Times New Roman" w:hAnsi="Times New Roman"/>
          <w:sz w:val="26"/>
          <w:szCs w:val="26"/>
        </w:rPr>
        <w:t>Опись имущества является приложением к акту о сносе самовольной постройки по форме согласно приложению 1 к настоящему Положению.</w:t>
      </w:r>
    </w:p>
    <w:p w:rsidR="007C6D3A" w:rsidRPr="0064643D" w:rsidRDefault="007C6D3A" w:rsidP="007C6D3A">
      <w:pPr>
        <w:widowControl w:val="0"/>
        <w:autoSpaceDE w:val="0"/>
        <w:autoSpaceDN w:val="0"/>
        <w:adjustRightInd w:val="0"/>
        <w:ind w:firstLine="709"/>
        <w:contextualSpacing/>
        <w:rPr>
          <w:rFonts w:ascii="Times New Roman" w:hAnsi="Times New Roman"/>
          <w:sz w:val="26"/>
          <w:szCs w:val="26"/>
        </w:rPr>
      </w:pPr>
      <w:proofErr w:type="gramStart"/>
      <w:r w:rsidRPr="0064643D">
        <w:rPr>
          <w:rFonts w:ascii="Times New Roman" w:hAnsi="Times New Roman"/>
          <w:sz w:val="26"/>
          <w:szCs w:val="26"/>
        </w:rPr>
        <w:t>Если при вскрытии самовольной постройки обнаружено транспортное средство, в акте дается его подробное описание с указанием цвета, марки и государственного номера (при наличии), указываются результаты осмотра его внешней и внутренней части (если транспортное средство закрыто - только его внешней части), дается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r w:rsidRPr="0064643D">
        <w:rPr>
          <w:rFonts w:ascii="Times New Roman" w:hAnsi="Times New Roman"/>
          <w:sz w:val="26"/>
          <w:szCs w:val="26"/>
        </w:rPr>
        <w:t xml:space="preserve"> Осмотренная самовольная постройка закрывается способом, использовавшимся до вскрытия, или сваркой. После проведения работы по установлению владельца автотранспортного средства снос такой самовольной постройки осуществляется в установленном ранее порядке.</w:t>
      </w:r>
    </w:p>
    <w:p w:rsidR="007C6D3A" w:rsidRPr="00744533" w:rsidRDefault="007C6D3A" w:rsidP="007C6D3A">
      <w:pPr>
        <w:widowControl w:val="0"/>
        <w:autoSpaceDE w:val="0"/>
        <w:autoSpaceDN w:val="0"/>
        <w:adjustRightInd w:val="0"/>
        <w:ind w:firstLine="709"/>
        <w:contextualSpacing/>
        <w:rPr>
          <w:rFonts w:ascii="Times New Roman" w:hAnsi="Times New Roman"/>
          <w:sz w:val="26"/>
          <w:szCs w:val="26"/>
        </w:rPr>
      </w:pPr>
      <w:r w:rsidRPr="0064643D">
        <w:rPr>
          <w:rFonts w:ascii="Times New Roman" w:hAnsi="Times New Roman"/>
          <w:sz w:val="26"/>
          <w:szCs w:val="26"/>
        </w:rPr>
        <w:t>Осмотренный объект опечатывается. В случае если опечатывание невозможно, в акте делается соответствующая запись.</w:t>
      </w:r>
    </w:p>
    <w:p w:rsidR="00AE4EFB" w:rsidRPr="00744533" w:rsidRDefault="00A87647" w:rsidP="00744533">
      <w:pPr>
        <w:widowControl w:val="0"/>
        <w:tabs>
          <w:tab w:val="left" w:pos="822"/>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3.</w:t>
      </w:r>
      <w:r w:rsidR="007C6D3A">
        <w:rPr>
          <w:rFonts w:ascii="Times New Roman" w:hAnsi="Times New Roman"/>
          <w:sz w:val="26"/>
          <w:szCs w:val="26"/>
        </w:rPr>
        <w:t>10</w:t>
      </w:r>
      <w:r w:rsidRPr="00744533">
        <w:rPr>
          <w:rFonts w:ascii="Times New Roman" w:hAnsi="Times New Roman"/>
          <w:sz w:val="26"/>
          <w:szCs w:val="26"/>
        </w:rPr>
        <w:t xml:space="preserve">. </w:t>
      </w:r>
      <w:proofErr w:type="gramStart"/>
      <w:r w:rsidR="00AE4EFB" w:rsidRPr="00744533">
        <w:rPr>
          <w:rFonts w:ascii="Times New Roman" w:hAnsi="Times New Roman"/>
          <w:sz w:val="26"/>
          <w:szCs w:val="26"/>
        </w:rPr>
        <w:t xml:space="preserve">В случаях, предусмотренных подпунктами 2 - 3 пункта 3.7 настоящего Положения, администрация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3.1 настоящего Положения, за исключением случая, если в соответствии с федеральным законом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имеет право на возмещение за</w:t>
      </w:r>
      <w:proofErr w:type="gramEnd"/>
      <w:r w:rsidR="00AE4EFB" w:rsidRPr="00744533">
        <w:rPr>
          <w:rFonts w:ascii="Times New Roman" w:hAnsi="Times New Roman"/>
          <w:sz w:val="26"/>
          <w:szCs w:val="26"/>
        </w:rPr>
        <w:t xml:space="preserve">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E4EFB" w:rsidRPr="00744533" w:rsidRDefault="00AE4EFB" w:rsidP="00744533">
      <w:pPr>
        <w:widowControl w:val="0"/>
        <w:tabs>
          <w:tab w:val="left" w:pos="9915"/>
        </w:tabs>
        <w:kinsoku w:val="0"/>
        <w:overflowPunct w:val="0"/>
        <w:autoSpaceDE w:val="0"/>
        <w:autoSpaceDN w:val="0"/>
        <w:adjustRightInd w:val="0"/>
        <w:ind w:firstLine="709"/>
        <w:contextualSpacing/>
        <w:rPr>
          <w:rFonts w:ascii="Times New Roman" w:hAnsi="Times New Roman"/>
          <w:sz w:val="26"/>
          <w:szCs w:val="26"/>
        </w:rPr>
      </w:pPr>
    </w:p>
    <w:p w:rsidR="00AE4EFB" w:rsidRPr="00744533" w:rsidRDefault="005227DA" w:rsidP="00744533">
      <w:pPr>
        <w:widowControl w:val="0"/>
        <w:tabs>
          <w:tab w:val="left" w:pos="915"/>
          <w:tab w:val="left" w:pos="9915"/>
        </w:tabs>
        <w:kinsoku w:val="0"/>
        <w:overflowPunct w:val="0"/>
        <w:autoSpaceDE w:val="0"/>
        <w:autoSpaceDN w:val="0"/>
        <w:adjustRightInd w:val="0"/>
        <w:ind w:firstLine="0"/>
        <w:jc w:val="center"/>
        <w:rPr>
          <w:rFonts w:ascii="Times New Roman" w:hAnsi="Times New Roman"/>
          <w:b/>
          <w:sz w:val="26"/>
          <w:szCs w:val="26"/>
        </w:rPr>
      </w:pPr>
      <w:r w:rsidRPr="00744533">
        <w:rPr>
          <w:rFonts w:ascii="Times New Roman" w:hAnsi="Times New Roman"/>
          <w:b/>
          <w:sz w:val="26"/>
          <w:szCs w:val="26"/>
        </w:rPr>
        <w:t xml:space="preserve">4. </w:t>
      </w:r>
      <w:r w:rsidR="00AE4EFB" w:rsidRPr="00744533">
        <w:rPr>
          <w:rFonts w:ascii="Times New Roman" w:hAnsi="Times New Roman"/>
          <w:b/>
          <w:sz w:val="26"/>
          <w:szCs w:val="26"/>
        </w:rPr>
        <w:t>Организация и проведение работ по сносу самовольных  построек</w:t>
      </w:r>
    </w:p>
    <w:p w:rsidR="00AE4EFB" w:rsidRPr="00744533" w:rsidRDefault="00AE4EFB" w:rsidP="00744533">
      <w:pPr>
        <w:widowControl w:val="0"/>
        <w:tabs>
          <w:tab w:val="left" w:pos="9915"/>
        </w:tabs>
        <w:kinsoku w:val="0"/>
        <w:overflowPunct w:val="0"/>
        <w:autoSpaceDE w:val="0"/>
        <w:autoSpaceDN w:val="0"/>
        <w:adjustRightInd w:val="0"/>
        <w:ind w:firstLine="709"/>
        <w:contextualSpacing/>
        <w:rPr>
          <w:rFonts w:ascii="Times New Roman" w:hAnsi="Times New Roman"/>
          <w:sz w:val="26"/>
          <w:szCs w:val="26"/>
        </w:rPr>
      </w:pPr>
    </w:p>
    <w:p w:rsidR="00AE4EFB" w:rsidRPr="00744533" w:rsidRDefault="005227DA" w:rsidP="00744533">
      <w:pPr>
        <w:widowControl w:val="0"/>
        <w:tabs>
          <w:tab w:val="left" w:pos="832"/>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4.1. </w:t>
      </w:r>
      <w:r w:rsidR="00AE4EFB" w:rsidRPr="00744533">
        <w:rPr>
          <w:rFonts w:ascii="Times New Roman" w:hAnsi="Times New Roman"/>
          <w:sz w:val="26"/>
          <w:szCs w:val="26"/>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w:t>
      </w:r>
    </w:p>
    <w:p w:rsidR="00AE4EFB" w:rsidRPr="00744533" w:rsidRDefault="005227DA" w:rsidP="00744533">
      <w:pPr>
        <w:widowControl w:val="0"/>
        <w:tabs>
          <w:tab w:val="left" w:pos="852"/>
          <w:tab w:val="left" w:pos="9915"/>
        </w:tabs>
        <w:kinsoku w:val="0"/>
        <w:overflowPunct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4.2. </w:t>
      </w:r>
      <w:r w:rsidR="00AE4EFB" w:rsidRPr="00744533">
        <w:rPr>
          <w:rFonts w:ascii="Times New Roman" w:hAnsi="Times New Roman"/>
          <w:sz w:val="26"/>
          <w:szCs w:val="26"/>
        </w:rPr>
        <w:t xml:space="preserve">Для проведения работ по сносу самовольной постройки администрация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направляет в адрес организации, уполномоченной распоряжением администрации </w:t>
      </w:r>
      <w:r w:rsidRPr="00744533">
        <w:rPr>
          <w:rFonts w:ascii="Times New Roman" w:hAnsi="Times New Roman"/>
          <w:sz w:val="26"/>
          <w:szCs w:val="26"/>
        </w:rPr>
        <w:t xml:space="preserve">городского поселения город Бобров </w:t>
      </w:r>
      <w:r w:rsidR="00C14A4B" w:rsidRPr="00744533">
        <w:rPr>
          <w:rFonts w:ascii="Times New Roman" w:hAnsi="Times New Roman"/>
          <w:sz w:val="26"/>
          <w:szCs w:val="26"/>
        </w:rPr>
        <w:t>-</w:t>
      </w:r>
      <w:r w:rsidR="00AE4EFB" w:rsidRPr="00744533">
        <w:rPr>
          <w:rFonts w:ascii="Times New Roman" w:hAnsi="Times New Roman"/>
          <w:sz w:val="26"/>
          <w:szCs w:val="26"/>
        </w:rPr>
        <w:t xml:space="preserve"> на снос самовольной постройки, исходные данные в отношении самовольной постройки.</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4.3. </w:t>
      </w:r>
      <w:r w:rsidR="00AE4EFB" w:rsidRPr="00744533">
        <w:rPr>
          <w:rFonts w:ascii="Times New Roman" w:hAnsi="Times New Roman"/>
          <w:sz w:val="26"/>
          <w:szCs w:val="26"/>
        </w:rPr>
        <w:t>При проведении процедуры сноса самовольной постройки используются технические средства фот</w:t>
      </w:r>
      <w:proofErr w:type="gramStart"/>
      <w:r w:rsidR="00AE4EFB" w:rsidRPr="00744533">
        <w:rPr>
          <w:rFonts w:ascii="Times New Roman" w:hAnsi="Times New Roman"/>
          <w:sz w:val="26"/>
          <w:szCs w:val="26"/>
        </w:rPr>
        <w:t>о-</w:t>
      </w:r>
      <w:proofErr w:type="gramEnd"/>
      <w:r w:rsidR="00AE4EFB" w:rsidRPr="00744533">
        <w:rPr>
          <w:rFonts w:ascii="Times New Roman" w:hAnsi="Times New Roman"/>
          <w:sz w:val="26"/>
          <w:szCs w:val="26"/>
        </w:rPr>
        <w:t xml:space="preserve"> и (или) видеофиксации.</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4.4. </w:t>
      </w:r>
      <w:r w:rsidR="00AE4EFB" w:rsidRPr="00744533">
        <w:rPr>
          <w:rFonts w:ascii="Times New Roman" w:hAnsi="Times New Roman"/>
          <w:sz w:val="26"/>
          <w:szCs w:val="26"/>
        </w:rPr>
        <w:t>По завершении процедуры сноса самовольной постройки составляется акт о сносе самовольной постройки.</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4.5. </w:t>
      </w:r>
      <w:r w:rsidR="00AE4EFB" w:rsidRPr="00744533">
        <w:rPr>
          <w:rFonts w:ascii="Times New Roman" w:hAnsi="Times New Roman"/>
          <w:sz w:val="26"/>
          <w:szCs w:val="26"/>
        </w:rPr>
        <w:t xml:space="preserve">В акте о сносе самовольной постройки фиксируются все действия, совершаемые при сносе </w:t>
      </w:r>
      <w:r w:rsidR="00AE4EFB" w:rsidRPr="00744533">
        <w:rPr>
          <w:rFonts w:ascii="Times New Roman" w:hAnsi="Times New Roman"/>
          <w:bCs/>
          <w:sz w:val="26"/>
          <w:szCs w:val="26"/>
        </w:rPr>
        <w:t>самовольной постройки,</w:t>
      </w:r>
      <w:r w:rsidR="00AE4EFB" w:rsidRPr="00744533">
        <w:rPr>
          <w:rFonts w:ascii="Times New Roman" w:hAnsi="Times New Roman"/>
          <w:sz w:val="26"/>
          <w:szCs w:val="26"/>
        </w:rPr>
        <w:t xml:space="preserve"> дается описание и характеристика объекта. Составленный акт о сносе самовольной постройки подписывается всеми лицами, присутствующими при сносе, в том числе лицом, осуществившем самовольную постройку. В случае отсутствия владельца данного объекта в акте делается соответствующая запись. Неявка лица, осуществившего самовольную постройку, не </w:t>
      </w:r>
      <w:r w:rsidR="00AE4EFB" w:rsidRPr="00744533">
        <w:rPr>
          <w:rFonts w:ascii="Times New Roman" w:hAnsi="Times New Roman"/>
          <w:sz w:val="26"/>
          <w:szCs w:val="26"/>
        </w:rPr>
        <w:lastRenderedPageBreak/>
        <w:t>является препятствием для осуществления сноса данного объекта.</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4.6. </w:t>
      </w:r>
      <w:r w:rsidR="00AE4EFB" w:rsidRPr="00744533">
        <w:rPr>
          <w:rFonts w:ascii="Times New Roman" w:hAnsi="Times New Roman"/>
          <w:sz w:val="26"/>
          <w:szCs w:val="26"/>
        </w:rPr>
        <w:t xml:space="preserve">Для обеспечения правопорядка при проведении работ по сносу самовольной постройки администрация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взаимодействует с правоохранительными органами.</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4.7. </w:t>
      </w:r>
      <w:r w:rsidR="00AE4EFB" w:rsidRPr="00744533">
        <w:rPr>
          <w:rFonts w:ascii="Times New Roman" w:hAnsi="Times New Roman"/>
          <w:sz w:val="26"/>
          <w:szCs w:val="26"/>
        </w:rPr>
        <w:t xml:space="preserve">Находящееся в самовольной постройке на момент сноса имущество, указанное в описи, подлежит вывозу на место складирования, определенное администрацией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и оформляется актом приема-передачи согласно приложению 2 настоящего Положения.</w:t>
      </w:r>
    </w:p>
    <w:p w:rsidR="00AE4EFB" w:rsidRPr="00744533" w:rsidRDefault="005227DA" w:rsidP="00744533">
      <w:pPr>
        <w:widowControl w:val="0"/>
        <w:tabs>
          <w:tab w:val="left" w:pos="9915"/>
        </w:tabs>
        <w:autoSpaceDE w:val="0"/>
        <w:autoSpaceDN w:val="0"/>
        <w:adjustRightInd w:val="0"/>
        <w:ind w:right="-8" w:firstLine="709"/>
        <w:contextualSpacing/>
        <w:rPr>
          <w:rFonts w:ascii="Times New Roman" w:hAnsi="Times New Roman"/>
          <w:sz w:val="26"/>
          <w:szCs w:val="26"/>
        </w:rPr>
      </w:pPr>
      <w:r w:rsidRPr="00744533">
        <w:rPr>
          <w:rFonts w:ascii="Times New Roman" w:hAnsi="Times New Roman"/>
          <w:sz w:val="26"/>
          <w:szCs w:val="26"/>
        </w:rPr>
        <w:t xml:space="preserve">4.8. </w:t>
      </w:r>
      <w:r w:rsidR="00AE4EFB" w:rsidRPr="00744533">
        <w:rPr>
          <w:rFonts w:ascii="Times New Roman" w:hAnsi="Times New Roman"/>
          <w:sz w:val="26"/>
          <w:szCs w:val="26"/>
        </w:rPr>
        <w:t xml:space="preserve">Складирование и хранение имущества указанного в п. 4.7 настоящего Положения осуществляется в течение 60 календарных дней </w:t>
      </w:r>
      <w:proofErr w:type="gramStart"/>
      <w:r w:rsidR="00AE4EFB" w:rsidRPr="00744533">
        <w:rPr>
          <w:rFonts w:ascii="Times New Roman" w:hAnsi="Times New Roman"/>
          <w:sz w:val="26"/>
          <w:szCs w:val="26"/>
        </w:rPr>
        <w:t>с даты проведения</w:t>
      </w:r>
      <w:proofErr w:type="gramEnd"/>
      <w:r w:rsidR="00AE4EFB" w:rsidRPr="00744533">
        <w:rPr>
          <w:rFonts w:ascii="Times New Roman" w:hAnsi="Times New Roman"/>
          <w:sz w:val="26"/>
          <w:szCs w:val="26"/>
        </w:rPr>
        <w:t xml:space="preserve"> сноса самовольной постройки. </w:t>
      </w:r>
    </w:p>
    <w:p w:rsidR="00AE4EFB" w:rsidRPr="00744533" w:rsidRDefault="005227DA" w:rsidP="00744533">
      <w:pPr>
        <w:widowControl w:val="0"/>
        <w:tabs>
          <w:tab w:val="left" w:pos="9915"/>
        </w:tabs>
        <w:autoSpaceDE w:val="0"/>
        <w:autoSpaceDN w:val="0"/>
        <w:adjustRightInd w:val="0"/>
        <w:ind w:right="-8" w:firstLine="709"/>
        <w:contextualSpacing/>
        <w:rPr>
          <w:rFonts w:ascii="Times New Roman" w:hAnsi="Times New Roman"/>
          <w:sz w:val="26"/>
          <w:szCs w:val="26"/>
        </w:rPr>
      </w:pPr>
      <w:r w:rsidRPr="00744533">
        <w:rPr>
          <w:rFonts w:ascii="Times New Roman" w:hAnsi="Times New Roman"/>
          <w:sz w:val="26"/>
          <w:szCs w:val="26"/>
        </w:rPr>
        <w:t xml:space="preserve">4.9. </w:t>
      </w:r>
      <w:r w:rsidR="00AE4EFB" w:rsidRPr="00744533">
        <w:rPr>
          <w:rFonts w:ascii="Times New Roman" w:hAnsi="Times New Roman"/>
          <w:sz w:val="26"/>
          <w:szCs w:val="26"/>
        </w:rPr>
        <w:t>Продукты питания подлежат утилизации (уничтожению) немедленно после осуществления сноса самовольной постройки.</w:t>
      </w:r>
    </w:p>
    <w:p w:rsidR="00AE4EFB" w:rsidRPr="00744533" w:rsidRDefault="005227DA" w:rsidP="00744533">
      <w:pPr>
        <w:widowControl w:val="0"/>
        <w:tabs>
          <w:tab w:val="left" w:pos="9915"/>
        </w:tabs>
        <w:autoSpaceDE w:val="0"/>
        <w:autoSpaceDN w:val="0"/>
        <w:adjustRightInd w:val="0"/>
        <w:ind w:right="-8" w:firstLine="709"/>
        <w:contextualSpacing/>
        <w:rPr>
          <w:rFonts w:ascii="Times New Roman" w:hAnsi="Times New Roman"/>
          <w:sz w:val="26"/>
          <w:szCs w:val="26"/>
        </w:rPr>
      </w:pPr>
      <w:r w:rsidRPr="00744533">
        <w:rPr>
          <w:rFonts w:ascii="Times New Roman" w:hAnsi="Times New Roman"/>
          <w:sz w:val="26"/>
          <w:szCs w:val="26"/>
        </w:rPr>
        <w:t xml:space="preserve">4.10. </w:t>
      </w:r>
      <w:r w:rsidR="00AE4EFB" w:rsidRPr="00744533">
        <w:rPr>
          <w:rFonts w:ascii="Times New Roman" w:hAnsi="Times New Roman"/>
          <w:sz w:val="26"/>
          <w:szCs w:val="26"/>
        </w:rPr>
        <w:t>Строительный мусор после проведения работ по сносу самовольной постройки подлежит вывозу на полигон ТКО.</w:t>
      </w:r>
    </w:p>
    <w:p w:rsidR="00AE4EFB" w:rsidRPr="00744533" w:rsidRDefault="005227DA" w:rsidP="00744533">
      <w:pPr>
        <w:widowControl w:val="0"/>
        <w:tabs>
          <w:tab w:val="left" w:pos="881"/>
          <w:tab w:val="left" w:pos="9915"/>
        </w:tabs>
        <w:kinsoku w:val="0"/>
        <w:overflowPunct w:val="0"/>
        <w:autoSpaceDE w:val="0"/>
        <w:autoSpaceDN w:val="0"/>
        <w:adjustRightInd w:val="0"/>
        <w:ind w:right="-8" w:firstLine="709"/>
        <w:contextualSpacing/>
        <w:rPr>
          <w:rFonts w:ascii="Times New Roman" w:hAnsi="Times New Roman"/>
          <w:sz w:val="26"/>
          <w:szCs w:val="26"/>
        </w:rPr>
      </w:pPr>
      <w:r w:rsidRPr="00744533">
        <w:rPr>
          <w:rFonts w:ascii="Times New Roman" w:hAnsi="Times New Roman"/>
          <w:sz w:val="26"/>
          <w:szCs w:val="26"/>
        </w:rPr>
        <w:t xml:space="preserve">4.11. </w:t>
      </w:r>
      <w:r w:rsidR="00AE4EFB" w:rsidRPr="00744533">
        <w:rPr>
          <w:rFonts w:ascii="Times New Roman" w:hAnsi="Times New Roman"/>
          <w:sz w:val="26"/>
          <w:szCs w:val="26"/>
        </w:rPr>
        <w:t xml:space="preserve">Имущество, находившееся в самовольной постройке и (или) расположенное на земельном участке (строительная техника, строительные материалы и т.п.), и (или) образованное в результате работ по сносу, подлежит вывозу </w:t>
      </w:r>
      <w:proofErr w:type="gramStart"/>
      <w:r w:rsidR="00AE4EFB" w:rsidRPr="00744533">
        <w:rPr>
          <w:rFonts w:ascii="Times New Roman" w:hAnsi="Times New Roman"/>
          <w:sz w:val="26"/>
          <w:szCs w:val="26"/>
        </w:rPr>
        <w:t>в место хранения</w:t>
      </w:r>
      <w:proofErr w:type="gramEnd"/>
      <w:r w:rsidR="00AE4EFB" w:rsidRPr="00744533">
        <w:rPr>
          <w:rFonts w:ascii="Times New Roman" w:hAnsi="Times New Roman"/>
          <w:sz w:val="26"/>
          <w:szCs w:val="26"/>
        </w:rPr>
        <w:t xml:space="preserve">, где организацией обеспечивается хранение такого имущества. Срок вывоза имущества </w:t>
      </w:r>
      <w:proofErr w:type="gramStart"/>
      <w:r w:rsidR="00AE4EFB" w:rsidRPr="00744533">
        <w:rPr>
          <w:rFonts w:ascii="Times New Roman" w:hAnsi="Times New Roman"/>
          <w:sz w:val="26"/>
          <w:szCs w:val="26"/>
        </w:rPr>
        <w:t>в место хранения</w:t>
      </w:r>
      <w:proofErr w:type="gramEnd"/>
      <w:r w:rsidR="00AE4EFB" w:rsidRPr="00744533">
        <w:rPr>
          <w:rFonts w:ascii="Times New Roman" w:hAnsi="Times New Roman"/>
          <w:sz w:val="26"/>
          <w:szCs w:val="26"/>
        </w:rPr>
        <w:t xml:space="preserve"> устанавливается организацией, производившей работы по сносу самовольной постройки.</w:t>
      </w:r>
    </w:p>
    <w:p w:rsidR="00AE4EFB" w:rsidRPr="00744533" w:rsidRDefault="005227DA" w:rsidP="00744533">
      <w:pPr>
        <w:widowControl w:val="0"/>
        <w:tabs>
          <w:tab w:val="left" w:pos="805"/>
          <w:tab w:val="left" w:pos="9915"/>
        </w:tabs>
        <w:kinsoku w:val="0"/>
        <w:overflowPunct w:val="0"/>
        <w:autoSpaceDE w:val="0"/>
        <w:autoSpaceDN w:val="0"/>
        <w:adjustRightInd w:val="0"/>
        <w:ind w:right="-8" w:firstLine="709"/>
        <w:contextualSpacing/>
        <w:rPr>
          <w:rFonts w:ascii="Times New Roman" w:hAnsi="Times New Roman"/>
          <w:sz w:val="26"/>
          <w:szCs w:val="26"/>
        </w:rPr>
      </w:pPr>
      <w:r w:rsidRPr="00744533">
        <w:rPr>
          <w:rFonts w:ascii="Times New Roman" w:hAnsi="Times New Roman"/>
          <w:sz w:val="26"/>
          <w:szCs w:val="26"/>
        </w:rPr>
        <w:t xml:space="preserve">4.12. </w:t>
      </w:r>
      <w:r w:rsidR="00AE4EFB" w:rsidRPr="00744533">
        <w:rPr>
          <w:rFonts w:ascii="Times New Roman" w:hAnsi="Times New Roman"/>
          <w:sz w:val="26"/>
          <w:szCs w:val="26"/>
        </w:rPr>
        <w:t xml:space="preserve">Организация, производившая работы по сносу самовольной постройки, после окончания работ по сносу в течение 2-х рабочих дней направляет акт о сносе самовольной постройки и документы, содержащие сведения о понесенных расходах на снос самовольной постройки, в адрес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Вопрос о возмещении затрат, понесенных в результате сноса самовольной постройки, администрация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решает с лицами, указанными в пункте 3.1 настоящего Положения, в порядке, установленном действующим законодательством.</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4.13. </w:t>
      </w:r>
      <w:proofErr w:type="gramStart"/>
      <w:r w:rsidR="00AE4EFB" w:rsidRPr="00744533">
        <w:rPr>
          <w:rFonts w:ascii="Times New Roman" w:hAnsi="Times New Roman"/>
          <w:sz w:val="26"/>
          <w:szCs w:val="26"/>
        </w:rPr>
        <w:t xml:space="preserve">В случае если установлено лицо, осуществившее самовольную постройку, то администрация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течение 7 рабочих дней с даты проведения сноса данного объекта направляет его владельцу уведомление об осуществлении сноса по почте заказным письмом с уведомлением, а также сообщает о необходимости оплаты расходов по сносу, вывозу к месту складирования имущества, находившегося в самовольной постройке и (или) расположенного на</w:t>
      </w:r>
      <w:proofErr w:type="gramEnd"/>
      <w:r w:rsidR="00AE4EFB" w:rsidRPr="00744533">
        <w:rPr>
          <w:rFonts w:ascii="Times New Roman" w:hAnsi="Times New Roman"/>
          <w:sz w:val="26"/>
          <w:szCs w:val="26"/>
        </w:rPr>
        <w:t xml:space="preserve"> </w:t>
      </w:r>
      <w:proofErr w:type="gramStart"/>
      <w:r w:rsidR="00AE4EFB" w:rsidRPr="00744533">
        <w:rPr>
          <w:rFonts w:ascii="Times New Roman" w:hAnsi="Times New Roman"/>
          <w:sz w:val="26"/>
          <w:szCs w:val="26"/>
        </w:rPr>
        <w:t xml:space="preserve">земельном участке (строительная техника, строительные материалы и т.п.), и (или) образованного в результате работ по сносу. </w:t>
      </w:r>
      <w:proofErr w:type="gramEnd"/>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4.14. </w:t>
      </w:r>
      <w:r w:rsidR="00AE4EFB" w:rsidRPr="00744533">
        <w:rPr>
          <w:rFonts w:ascii="Times New Roman" w:hAnsi="Times New Roman"/>
          <w:sz w:val="26"/>
          <w:szCs w:val="26"/>
        </w:rPr>
        <w:t xml:space="preserve">В случае если не установлено лицо, осуществившее самовольную постройку, то уведомление о проведенном сносе размещается на официальном сайте администрации </w:t>
      </w:r>
      <w:r w:rsidRPr="00744533">
        <w:rPr>
          <w:rFonts w:ascii="Times New Roman" w:hAnsi="Times New Roman"/>
          <w:sz w:val="26"/>
          <w:szCs w:val="26"/>
        </w:rPr>
        <w:t>городского поселения город Бобров</w:t>
      </w:r>
      <w:r w:rsidR="00AE4EFB" w:rsidRPr="00744533">
        <w:rPr>
          <w:rFonts w:ascii="Times New Roman" w:hAnsi="Times New Roman"/>
          <w:sz w:val="26"/>
          <w:szCs w:val="26"/>
        </w:rPr>
        <w:t xml:space="preserve"> в сети Интернет в течение 7 рабочих дней </w:t>
      </w:r>
      <w:proofErr w:type="gramStart"/>
      <w:r w:rsidR="00AE4EFB" w:rsidRPr="00744533">
        <w:rPr>
          <w:rFonts w:ascii="Times New Roman" w:hAnsi="Times New Roman"/>
          <w:sz w:val="26"/>
          <w:szCs w:val="26"/>
        </w:rPr>
        <w:t>с даты проведения</w:t>
      </w:r>
      <w:proofErr w:type="gramEnd"/>
      <w:r w:rsidR="00AE4EFB" w:rsidRPr="00744533">
        <w:rPr>
          <w:rFonts w:ascii="Times New Roman" w:hAnsi="Times New Roman"/>
          <w:sz w:val="26"/>
          <w:szCs w:val="26"/>
        </w:rPr>
        <w:t xml:space="preserve"> сноса самовольной постройки.</w:t>
      </w:r>
    </w:p>
    <w:p w:rsidR="00AE4EFB" w:rsidRPr="00744533" w:rsidRDefault="005227DA"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4.15. </w:t>
      </w:r>
      <w:r w:rsidR="00AE4EFB" w:rsidRPr="00744533">
        <w:rPr>
          <w:rFonts w:ascii="Times New Roman" w:hAnsi="Times New Roman"/>
          <w:sz w:val="26"/>
          <w:szCs w:val="26"/>
        </w:rPr>
        <w:t xml:space="preserve">В случае наличия со стороны лица, осуществившего самовольную постройку, препятствий в проведении принудительного демонтажа администрация </w:t>
      </w:r>
      <w:r w:rsidRPr="00744533">
        <w:rPr>
          <w:rFonts w:ascii="Times New Roman" w:hAnsi="Times New Roman"/>
          <w:sz w:val="26"/>
          <w:szCs w:val="26"/>
        </w:rPr>
        <w:t>городского поселения город Бобров</w:t>
      </w:r>
      <w:r w:rsidR="006F211F" w:rsidRPr="00744533">
        <w:rPr>
          <w:rFonts w:ascii="Times New Roman" w:hAnsi="Times New Roman"/>
          <w:sz w:val="26"/>
          <w:szCs w:val="26"/>
        </w:rPr>
        <w:t xml:space="preserve"> </w:t>
      </w:r>
      <w:r w:rsidR="00AE4EFB" w:rsidRPr="00744533">
        <w:rPr>
          <w:rFonts w:ascii="Times New Roman" w:hAnsi="Times New Roman"/>
          <w:sz w:val="26"/>
          <w:szCs w:val="26"/>
        </w:rPr>
        <w:t>обращается в суд с иском о сносе самовольной постройки.</w:t>
      </w:r>
    </w:p>
    <w:p w:rsidR="00AE4EFB" w:rsidRPr="00744533" w:rsidRDefault="00AE4EFB" w:rsidP="00744533">
      <w:pPr>
        <w:widowControl w:val="0"/>
        <w:tabs>
          <w:tab w:val="left" w:pos="9915"/>
        </w:tabs>
        <w:autoSpaceDE w:val="0"/>
        <w:autoSpaceDN w:val="0"/>
        <w:adjustRightInd w:val="0"/>
        <w:ind w:firstLine="709"/>
        <w:contextualSpacing/>
        <w:jc w:val="center"/>
        <w:rPr>
          <w:rFonts w:ascii="Times New Roman" w:hAnsi="Times New Roman"/>
          <w:sz w:val="26"/>
          <w:szCs w:val="26"/>
        </w:rPr>
      </w:pPr>
      <w:bookmarkStart w:id="1" w:name="Par57"/>
      <w:bookmarkEnd w:id="1"/>
    </w:p>
    <w:p w:rsidR="00AE4EFB" w:rsidRPr="00744533" w:rsidRDefault="00AE4EFB" w:rsidP="00744533">
      <w:pPr>
        <w:widowControl w:val="0"/>
        <w:tabs>
          <w:tab w:val="left" w:pos="9915"/>
        </w:tabs>
        <w:autoSpaceDE w:val="0"/>
        <w:autoSpaceDN w:val="0"/>
        <w:adjustRightInd w:val="0"/>
        <w:ind w:firstLine="709"/>
        <w:contextualSpacing/>
        <w:jc w:val="center"/>
        <w:rPr>
          <w:rFonts w:ascii="Times New Roman" w:hAnsi="Times New Roman"/>
          <w:b/>
          <w:sz w:val="26"/>
          <w:szCs w:val="26"/>
        </w:rPr>
      </w:pPr>
      <w:r w:rsidRPr="00744533">
        <w:rPr>
          <w:rFonts w:ascii="Times New Roman" w:hAnsi="Times New Roman"/>
          <w:b/>
          <w:sz w:val="26"/>
          <w:szCs w:val="26"/>
        </w:rPr>
        <w:t>5. Условия складирования, хранения  и возврата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w:t>
      </w:r>
    </w:p>
    <w:p w:rsidR="00AE4EFB" w:rsidRPr="00744533" w:rsidRDefault="00AE4EFB" w:rsidP="00744533">
      <w:pPr>
        <w:widowControl w:val="0"/>
        <w:tabs>
          <w:tab w:val="left" w:pos="9915"/>
        </w:tabs>
        <w:autoSpaceDE w:val="0"/>
        <w:autoSpaceDN w:val="0"/>
        <w:adjustRightInd w:val="0"/>
        <w:ind w:firstLine="709"/>
        <w:contextualSpacing/>
        <w:jc w:val="center"/>
        <w:rPr>
          <w:rFonts w:ascii="Times New Roman" w:hAnsi="Times New Roman"/>
          <w:sz w:val="26"/>
          <w:szCs w:val="26"/>
        </w:rPr>
      </w:pPr>
    </w:p>
    <w:p w:rsidR="00AE4EFB" w:rsidRPr="00744533" w:rsidRDefault="007D798D"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lastRenderedPageBreak/>
        <w:t xml:space="preserve">5.1. </w:t>
      </w:r>
      <w:r w:rsidR="00AE4EFB" w:rsidRPr="00744533">
        <w:rPr>
          <w:rFonts w:ascii="Times New Roman" w:hAnsi="Times New Roman"/>
          <w:sz w:val="26"/>
          <w:szCs w:val="26"/>
        </w:rPr>
        <w:t>Расходы организации уполномоченной на снос самовольной постройки, связанные со сносом, вывозом, складированием и хранением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подлежат возмещению в полном объеме лицом, осуществившим самовольную установку.</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5.2. К расходам, связанным с мероприятиями по сносу самовольной постройки, относятся:</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расходы, связанные непосредственно с мероприятиями по сносу самовольной постройки;</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расходы по вывозу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в место складирования;</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расходы, связанные со складированием и хранением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расходы, связанные с вывозом строительного мусора на полигон ТКО после проведения работ по сносу самовольной постройки;</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расходы, связанные с приведением территории, на которой была расположена самовольная постройка, в соответствие требованиями Правил благоустройства территории </w:t>
      </w:r>
      <w:r w:rsidR="007D798D"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5.3. Подлежат возмещению в полном объеме лицом, осуществившем самовольную постройку, расходы понесенные администрацией</w:t>
      </w:r>
      <w:r w:rsidR="007D798D" w:rsidRPr="00744533">
        <w:rPr>
          <w:rFonts w:ascii="Times New Roman" w:hAnsi="Times New Roman"/>
          <w:sz w:val="26"/>
          <w:szCs w:val="26"/>
        </w:rPr>
        <w:t xml:space="preserve"> городского поселения город Бобров</w:t>
      </w:r>
      <w:r w:rsidRPr="00744533">
        <w:rPr>
          <w:rFonts w:ascii="Times New Roman" w:hAnsi="Times New Roman"/>
          <w:sz w:val="26"/>
          <w:szCs w:val="26"/>
        </w:rPr>
        <w:t xml:space="preserve">, связанные: </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с установлением лица, осуществившего самовольную постройку;</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с уведомлением лица, осуществившего строительство самовольной постройки, о необходимости демонтировать данный объект своими силами и за свой счет.</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5.4. Администрация </w:t>
      </w:r>
      <w:r w:rsidR="007D798D"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xml:space="preserve"> и организация, уполномоченная на проведение сноса самовольной постройки, не несет ответственности за техническое состояние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в месте складирования и хранения.</w:t>
      </w:r>
      <w:bookmarkStart w:id="2" w:name="Par62"/>
      <w:bookmarkEnd w:id="2"/>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5.5. </w:t>
      </w:r>
      <w:proofErr w:type="gramStart"/>
      <w:r w:rsidRPr="00744533">
        <w:rPr>
          <w:rFonts w:ascii="Times New Roman" w:hAnsi="Times New Roman"/>
          <w:sz w:val="26"/>
          <w:szCs w:val="26"/>
        </w:rPr>
        <w:t xml:space="preserve">Лицо, осуществившее самовольную постройку, имеет право обратиться в администрацию </w:t>
      </w:r>
      <w:r w:rsidR="007D798D"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xml:space="preserve"> с заявлением о возврате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в течение 60 календарных дней со дня сноса самовольной постройки.</w:t>
      </w:r>
      <w:proofErr w:type="gramEnd"/>
      <w:r w:rsidRPr="00744533">
        <w:rPr>
          <w:rFonts w:ascii="Times New Roman" w:hAnsi="Times New Roman"/>
          <w:sz w:val="26"/>
          <w:szCs w:val="26"/>
        </w:rPr>
        <w:t xml:space="preserve"> К заявлению прилагаются:</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документ, удостоверяющий личность;</w:t>
      </w:r>
    </w:p>
    <w:p w:rsidR="00AE4EFB" w:rsidRPr="00744533" w:rsidRDefault="007D798D"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документ или заверенная заявителем копия документа, подтверждающего полномочия представителя лица, осуществившего самовольную постройку (при обращении представителя заявителя);</w:t>
      </w:r>
    </w:p>
    <w:p w:rsidR="00AE4EFB" w:rsidRPr="00744533" w:rsidRDefault="007D798D"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r w:rsidR="00AE4EFB" w:rsidRPr="00744533">
        <w:rPr>
          <w:rFonts w:ascii="Times New Roman" w:hAnsi="Times New Roman"/>
          <w:sz w:val="26"/>
          <w:szCs w:val="26"/>
        </w:rPr>
        <w:t>документ, подтверждающий владение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документ, подтверждающий оплату расходов, понесенных администрацией </w:t>
      </w:r>
      <w:r w:rsidR="007D798D"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xml:space="preserve"> в связи со сносом самовольной постройки.</w:t>
      </w:r>
    </w:p>
    <w:p w:rsidR="00AE4EFB" w:rsidRPr="00744533" w:rsidRDefault="00AE4EFB" w:rsidP="00744533">
      <w:pPr>
        <w:shd w:val="clear" w:color="auto" w:fill="FFFFFF"/>
        <w:tabs>
          <w:tab w:val="left" w:pos="9915"/>
        </w:tabs>
        <w:ind w:firstLine="709"/>
        <w:contextualSpacing/>
        <w:textAlignment w:val="baseline"/>
        <w:rPr>
          <w:rFonts w:ascii="Times New Roman" w:hAnsi="Times New Roman"/>
          <w:sz w:val="26"/>
          <w:szCs w:val="26"/>
        </w:rPr>
      </w:pPr>
      <w:r w:rsidRPr="00744533">
        <w:rPr>
          <w:rFonts w:ascii="Times New Roman" w:hAnsi="Times New Roman"/>
          <w:sz w:val="26"/>
          <w:szCs w:val="26"/>
        </w:rPr>
        <w:t xml:space="preserve">5.6. Администрация </w:t>
      </w:r>
      <w:r w:rsidR="007D798D"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xml:space="preserve"> в течение 5 рабочих дней со дня поступления заявления о возврате принимает </w:t>
      </w:r>
      <w:proofErr w:type="gramStart"/>
      <w:r w:rsidRPr="00744533">
        <w:rPr>
          <w:rFonts w:ascii="Times New Roman" w:hAnsi="Times New Roman"/>
          <w:sz w:val="26"/>
          <w:szCs w:val="26"/>
        </w:rPr>
        <w:t>решение</w:t>
      </w:r>
      <w:proofErr w:type="gramEnd"/>
      <w:r w:rsidRPr="00744533">
        <w:rPr>
          <w:rFonts w:ascii="Times New Roman" w:hAnsi="Times New Roman"/>
          <w:sz w:val="26"/>
          <w:szCs w:val="26"/>
        </w:rPr>
        <w:t xml:space="preserve"> о возврате либо об отказе </w:t>
      </w:r>
      <w:r w:rsidRPr="00744533">
        <w:rPr>
          <w:rFonts w:ascii="Times New Roman" w:hAnsi="Times New Roman"/>
          <w:sz w:val="26"/>
          <w:szCs w:val="26"/>
        </w:rPr>
        <w:lastRenderedPageBreak/>
        <w:t>возврата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w:t>
      </w:r>
    </w:p>
    <w:p w:rsidR="00AE4EFB" w:rsidRPr="00744533" w:rsidRDefault="00AE4EFB" w:rsidP="00744533">
      <w:pPr>
        <w:shd w:val="clear" w:color="auto" w:fill="FFFFFF"/>
        <w:tabs>
          <w:tab w:val="left" w:pos="9915"/>
        </w:tabs>
        <w:ind w:firstLine="709"/>
        <w:contextualSpacing/>
        <w:textAlignment w:val="baseline"/>
        <w:rPr>
          <w:rFonts w:ascii="Times New Roman" w:hAnsi="Times New Roman"/>
          <w:sz w:val="26"/>
          <w:szCs w:val="26"/>
        </w:rPr>
      </w:pPr>
      <w:r w:rsidRPr="00744533">
        <w:rPr>
          <w:rFonts w:ascii="Times New Roman" w:hAnsi="Times New Roman"/>
          <w:sz w:val="26"/>
          <w:szCs w:val="26"/>
        </w:rPr>
        <w:t>Основаниями для отказа возврата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являются непредставление правообладателем указанных в пункте 5.5 настоящего Положения документов.</w:t>
      </w:r>
    </w:p>
    <w:p w:rsidR="00AE4EFB" w:rsidRPr="00744533" w:rsidRDefault="00AE4EFB" w:rsidP="00744533">
      <w:pPr>
        <w:shd w:val="clear" w:color="auto" w:fill="FFFFFF"/>
        <w:tabs>
          <w:tab w:val="left" w:pos="9915"/>
        </w:tabs>
        <w:ind w:firstLine="709"/>
        <w:contextualSpacing/>
        <w:textAlignment w:val="baseline"/>
        <w:rPr>
          <w:rFonts w:ascii="Times New Roman" w:hAnsi="Times New Roman"/>
          <w:sz w:val="26"/>
          <w:szCs w:val="26"/>
        </w:rPr>
      </w:pPr>
      <w:r w:rsidRPr="00744533">
        <w:rPr>
          <w:rFonts w:ascii="Times New Roman" w:hAnsi="Times New Roman"/>
          <w:sz w:val="26"/>
          <w:szCs w:val="26"/>
        </w:rPr>
        <w:t xml:space="preserve">Решение о возврате либо об отказе возврата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оформляется за подписью главы администрации </w:t>
      </w:r>
      <w:r w:rsidR="007D798D" w:rsidRPr="00744533">
        <w:rPr>
          <w:rFonts w:ascii="Times New Roman" w:hAnsi="Times New Roman"/>
          <w:sz w:val="26"/>
          <w:szCs w:val="26"/>
        </w:rPr>
        <w:t>городского поселения город Бобров</w:t>
      </w:r>
      <w:r w:rsidR="00C14A4B" w:rsidRPr="00744533">
        <w:rPr>
          <w:rFonts w:ascii="Times New Roman" w:hAnsi="Times New Roman"/>
          <w:sz w:val="26"/>
          <w:szCs w:val="26"/>
        </w:rPr>
        <w:t xml:space="preserve"> </w:t>
      </w:r>
      <w:r w:rsidRPr="00744533">
        <w:rPr>
          <w:rFonts w:ascii="Times New Roman" w:hAnsi="Times New Roman"/>
          <w:sz w:val="26"/>
          <w:szCs w:val="26"/>
        </w:rPr>
        <w:t xml:space="preserve">на бланке администрации </w:t>
      </w:r>
      <w:r w:rsidR="007D798D"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xml:space="preserve">. </w:t>
      </w:r>
    </w:p>
    <w:p w:rsidR="00AE4EFB" w:rsidRPr="00744533" w:rsidRDefault="00AE4EFB" w:rsidP="00744533">
      <w:pPr>
        <w:shd w:val="clear" w:color="auto" w:fill="FFFFFF"/>
        <w:tabs>
          <w:tab w:val="left" w:pos="9915"/>
        </w:tabs>
        <w:ind w:firstLine="709"/>
        <w:contextualSpacing/>
        <w:textAlignment w:val="baseline"/>
        <w:rPr>
          <w:rFonts w:ascii="Times New Roman" w:hAnsi="Times New Roman"/>
          <w:sz w:val="26"/>
          <w:szCs w:val="26"/>
        </w:rPr>
      </w:pPr>
      <w:r w:rsidRPr="00744533">
        <w:rPr>
          <w:rFonts w:ascii="Times New Roman" w:hAnsi="Times New Roman"/>
          <w:sz w:val="26"/>
          <w:szCs w:val="26"/>
        </w:rPr>
        <w:t>5.7. Владельцы, получившие решение о возврате, производят вывоз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с места его временного хранения и складирование за счет собственных средств.</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5.8. При выполнении лицом, осуществившим самовольную постройку, условий, указанных в пункте 5.5 настоящего Положения, администрация городского </w:t>
      </w:r>
      <w:r w:rsidR="007D798D" w:rsidRPr="00744533">
        <w:rPr>
          <w:rFonts w:ascii="Times New Roman" w:hAnsi="Times New Roman"/>
          <w:sz w:val="26"/>
          <w:szCs w:val="26"/>
        </w:rPr>
        <w:t>поселения город Бобров</w:t>
      </w:r>
      <w:r w:rsidRPr="00744533">
        <w:rPr>
          <w:rFonts w:ascii="Times New Roman" w:hAnsi="Times New Roman"/>
          <w:sz w:val="26"/>
          <w:szCs w:val="26"/>
        </w:rPr>
        <w:t xml:space="preserve"> производит возврат имущества его владельцу с составлением акта о возврате по форме согласно приложению 3 к настоящему Положению.</w:t>
      </w:r>
    </w:p>
    <w:p w:rsidR="00AE4EFB" w:rsidRPr="00744533" w:rsidRDefault="00AE4EFB" w:rsidP="00744533">
      <w:pPr>
        <w:widowControl w:val="0"/>
        <w:tabs>
          <w:tab w:val="left" w:pos="9915"/>
        </w:tabs>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Мероприятия по погрузке и транспортировке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с места складирования осуществляются владельцем самостоятельно и за свой счет.</w:t>
      </w:r>
    </w:p>
    <w:p w:rsidR="00AE4EFB" w:rsidRPr="00744533" w:rsidRDefault="00AE4EFB" w:rsidP="00744533">
      <w:pPr>
        <w:shd w:val="clear" w:color="auto" w:fill="FFFFFF"/>
        <w:tabs>
          <w:tab w:val="left" w:pos="9915"/>
        </w:tabs>
        <w:ind w:firstLine="709"/>
        <w:contextualSpacing/>
        <w:textAlignment w:val="baseline"/>
        <w:rPr>
          <w:rFonts w:ascii="Times New Roman" w:hAnsi="Times New Roman"/>
          <w:sz w:val="26"/>
          <w:szCs w:val="26"/>
        </w:rPr>
      </w:pPr>
      <w:r w:rsidRPr="00744533">
        <w:rPr>
          <w:rFonts w:ascii="Times New Roman" w:hAnsi="Times New Roman"/>
          <w:sz w:val="26"/>
          <w:szCs w:val="26"/>
        </w:rPr>
        <w:t xml:space="preserve">5.9. В случае повторного возведения самовольной постройки в течение календарного года на месте ранее снесенной самовольной постройки, </w:t>
      </w:r>
      <w:proofErr w:type="gramStart"/>
      <w:r w:rsidRPr="00744533">
        <w:rPr>
          <w:rFonts w:ascii="Times New Roman" w:hAnsi="Times New Roman"/>
          <w:sz w:val="26"/>
          <w:szCs w:val="26"/>
        </w:rPr>
        <w:t>организация</w:t>
      </w:r>
      <w:proofErr w:type="gramEnd"/>
      <w:r w:rsidRPr="00744533">
        <w:rPr>
          <w:rFonts w:ascii="Times New Roman" w:hAnsi="Times New Roman"/>
          <w:sz w:val="26"/>
          <w:szCs w:val="26"/>
        </w:rPr>
        <w:t xml:space="preserve"> уполномоченная на проведение работ по сносу самовольной постройки, имеет право осуществить повторный снос без предварительных уведомлений владельца объекта.</w:t>
      </w:r>
    </w:p>
    <w:p w:rsidR="00AE4EFB" w:rsidRPr="00744533" w:rsidRDefault="00AE4EFB" w:rsidP="00744533">
      <w:pPr>
        <w:shd w:val="clear" w:color="auto" w:fill="FFFFFF"/>
        <w:tabs>
          <w:tab w:val="left" w:pos="9915"/>
        </w:tabs>
        <w:ind w:firstLine="709"/>
        <w:contextualSpacing/>
        <w:textAlignment w:val="baseline"/>
        <w:rPr>
          <w:rFonts w:ascii="Times New Roman" w:hAnsi="Times New Roman"/>
          <w:sz w:val="26"/>
          <w:szCs w:val="26"/>
        </w:rPr>
      </w:pPr>
      <w:r w:rsidRPr="00744533">
        <w:rPr>
          <w:rFonts w:ascii="Times New Roman" w:hAnsi="Times New Roman"/>
          <w:sz w:val="26"/>
          <w:szCs w:val="26"/>
        </w:rPr>
        <w:t xml:space="preserve">5.10. </w:t>
      </w:r>
      <w:proofErr w:type="gramStart"/>
      <w:r w:rsidRPr="00744533">
        <w:rPr>
          <w:rFonts w:ascii="Times New Roman" w:hAnsi="Times New Roman"/>
          <w:sz w:val="26"/>
          <w:szCs w:val="26"/>
        </w:rPr>
        <w:t xml:space="preserve">По истечении срока складирования и хранения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предусмотренного настоящим Положением, администрация </w:t>
      </w:r>
      <w:r w:rsidR="007D798D" w:rsidRPr="00744533">
        <w:rPr>
          <w:rFonts w:ascii="Times New Roman" w:hAnsi="Times New Roman"/>
          <w:sz w:val="26"/>
          <w:szCs w:val="26"/>
        </w:rPr>
        <w:t xml:space="preserve">городского поселения город Бобров </w:t>
      </w:r>
      <w:r w:rsidRPr="00744533">
        <w:rPr>
          <w:rFonts w:ascii="Times New Roman" w:hAnsi="Times New Roman"/>
          <w:sz w:val="26"/>
          <w:szCs w:val="26"/>
        </w:rPr>
        <w:t xml:space="preserve">осуществляет проведение инвентаризации данных объектов и на основании результатов инвентаризации осуществляет включение в реестр муниципального имущества муниципального образования – </w:t>
      </w:r>
      <w:r w:rsidR="00561306" w:rsidRPr="00744533">
        <w:rPr>
          <w:rFonts w:ascii="Times New Roman" w:hAnsi="Times New Roman"/>
          <w:sz w:val="26"/>
          <w:szCs w:val="26"/>
        </w:rPr>
        <w:t>городского поселения</w:t>
      </w:r>
      <w:proofErr w:type="gramEnd"/>
      <w:r w:rsidR="00561306" w:rsidRPr="00744533">
        <w:rPr>
          <w:rFonts w:ascii="Times New Roman" w:hAnsi="Times New Roman"/>
          <w:sz w:val="26"/>
          <w:szCs w:val="26"/>
        </w:rPr>
        <w:t xml:space="preserve"> город Бобров </w:t>
      </w:r>
      <w:r w:rsidRPr="00744533">
        <w:rPr>
          <w:rFonts w:ascii="Times New Roman" w:hAnsi="Times New Roman"/>
          <w:sz w:val="26"/>
          <w:szCs w:val="26"/>
        </w:rPr>
        <w:t>объектов движимого имущества.</w:t>
      </w:r>
    </w:p>
    <w:p w:rsidR="00AE4EFB" w:rsidRPr="006D7B6D" w:rsidRDefault="00AE4EFB" w:rsidP="00744533">
      <w:pPr>
        <w:widowControl w:val="0"/>
        <w:tabs>
          <w:tab w:val="left" w:pos="9915"/>
        </w:tabs>
        <w:kinsoku w:val="0"/>
        <w:overflowPunct w:val="0"/>
        <w:autoSpaceDE w:val="0"/>
        <w:autoSpaceDN w:val="0"/>
        <w:adjustRightInd w:val="0"/>
        <w:ind w:left="5245"/>
        <w:contextualSpacing/>
        <w:rPr>
          <w:rFonts w:ascii="Times New Roman" w:hAnsi="Times New Roman"/>
        </w:rPr>
      </w:pPr>
      <w:r w:rsidRPr="00744533">
        <w:rPr>
          <w:rFonts w:ascii="Times New Roman" w:hAnsi="Times New Roman"/>
          <w:sz w:val="26"/>
          <w:szCs w:val="26"/>
        </w:rPr>
        <w:br w:type="page"/>
      </w:r>
      <w:r w:rsidR="00262925">
        <w:rPr>
          <w:rFonts w:ascii="Times New Roman" w:hAnsi="Times New Roman"/>
          <w:sz w:val="28"/>
          <w:szCs w:val="28"/>
        </w:rPr>
        <w:lastRenderedPageBreak/>
        <w:t xml:space="preserve">         </w:t>
      </w:r>
      <w:r w:rsidRPr="006D7B6D">
        <w:rPr>
          <w:rFonts w:ascii="Times New Roman" w:hAnsi="Times New Roman"/>
        </w:rPr>
        <w:t>Приложение 1</w:t>
      </w:r>
    </w:p>
    <w:p w:rsidR="00AE4EFB" w:rsidRPr="006D7B6D" w:rsidRDefault="00AE4EFB" w:rsidP="00262925">
      <w:pPr>
        <w:widowControl w:val="0"/>
        <w:kinsoku w:val="0"/>
        <w:overflowPunct w:val="0"/>
        <w:autoSpaceDE w:val="0"/>
        <w:autoSpaceDN w:val="0"/>
        <w:adjustRightInd w:val="0"/>
        <w:ind w:left="5245" w:firstLine="0"/>
        <w:contextualSpacing/>
        <w:rPr>
          <w:rFonts w:ascii="Times New Roman" w:hAnsi="Times New Roman"/>
        </w:rPr>
      </w:pPr>
      <w:r w:rsidRPr="006D7B6D">
        <w:rPr>
          <w:rFonts w:ascii="Times New Roman" w:hAnsi="Times New Roman"/>
        </w:rPr>
        <w:t xml:space="preserve">к Положению о порядке выявления и сноса </w:t>
      </w:r>
      <w:r w:rsidRPr="006D7B6D">
        <w:rPr>
          <w:rFonts w:ascii="Times New Roman" w:hAnsi="Times New Roman"/>
          <w:spacing w:val="7"/>
        </w:rPr>
        <w:t>с</w:t>
      </w:r>
      <w:r w:rsidRPr="006D7B6D">
        <w:rPr>
          <w:rFonts w:ascii="Times New Roman" w:hAnsi="Times New Roman"/>
          <w:spacing w:val="-5"/>
        </w:rPr>
        <w:t>а</w:t>
      </w:r>
      <w:r w:rsidRPr="006D7B6D">
        <w:rPr>
          <w:rFonts w:ascii="Times New Roman" w:hAnsi="Times New Roman"/>
          <w:spacing w:val="-4"/>
        </w:rPr>
        <w:t>м</w:t>
      </w:r>
      <w:r w:rsidRPr="006D7B6D">
        <w:rPr>
          <w:rFonts w:ascii="Times New Roman" w:hAnsi="Times New Roman"/>
          <w:spacing w:val="-5"/>
        </w:rPr>
        <w:t>о</w:t>
      </w:r>
      <w:r w:rsidRPr="006D7B6D">
        <w:rPr>
          <w:rFonts w:ascii="Times New Roman" w:hAnsi="Times New Roman"/>
          <w:spacing w:val="1"/>
        </w:rPr>
        <w:t>в</w:t>
      </w:r>
      <w:r w:rsidRPr="006D7B6D">
        <w:rPr>
          <w:rFonts w:ascii="Times New Roman" w:hAnsi="Times New Roman"/>
          <w:spacing w:val="-5"/>
        </w:rPr>
        <w:t>о</w:t>
      </w:r>
      <w:r w:rsidRPr="006D7B6D">
        <w:rPr>
          <w:rFonts w:ascii="Times New Roman" w:hAnsi="Times New Roman"/>
          <w:spacing w:val="-11"/>
        </w:rPr>
        <w:t>л</w:t>
      </w:r>
      <w:r w:rsidRPr="006D7B6D">
        <w:rPr>
          <w:rFonts w:ascii="Times New Roman" w:hAnsi="Times New Roman"/>
          <w:spacing w:val="2"/>
        </w:rPr>
        <w:t>ь</w:t>
      </w:r>
      <w:r w:rsidRPr="006D7B6D">
        <w:rPr>
          <w:rFonts w:ascii="Times New Roman" w:hAnsi="Times New Roman"/>
          <w:spacing w:val="-4"/>
        </w:rPr>
        <w:t>н</w:t>
      </w:r>
      <w:r w:rsidRPr="006D7B6D">
        <w:rPr>
          <w:rFonts w:ascii="Times New Roman" w:hAnsi="Times New Roman"/>
          <w:spacing w:val="3"/>
        </w:rPr>
        <w:t>ы</w:t>
      </w:r>
      <w:r w:rsidRPr="006D7B6D">
        <w:rPr>
          <w:rFonts w:ascii="Times New Roman" w:hAnsi="Times New Roman"/>
        </w:rPr>
        <w:t xml:space="preserve">х </w:t>
      </w:r>
      <w:r w:rsidRPr="006D7B6D">
        <w:rPr>
          <w:rFonts w:ascii="Times New Roman" w:hAnsi="Times New Roman"/>
          <w:spacing w:val="-1"/>
        </w:rPr>
        <w:t>п</w:t>
      </w:r>
      <w:r w:rsidRPr="006D7B6D">
        <w:rPr>
          <w:rFonts w:ascii="Times New Roman" w:hAnsi="Times New Roman"/>
          <w:spacing w:val="-5"/>
        </w:rPr>
        <w:t>о</w:t>
      </w:r>
      <w:r w:rsidRPr="006D7B6D">
        <w:rPr>
          <w:rFonts w:ascii="Times New Roman" w:hAnsi="Times New Roman"/>
          <w:spacing w:val="7"/>
        </w:rPr>
        <w:t>с</w:t>
      </w:r>
      <w:r w:rsidRPr="006D7B6D">
        <w:rPr>
          <w:rFonts w:ascii="Times New Roman" w:hAnsi="Times New Roman"/>
          <w:spacing w:val="2"/>
        </w:rPr>
        <w:t>т</w:t>
      </w:r>
      <w:r w:rsidRPr="006D7B6D">
        <w:rPr>
          <w:rFonts w:ascii="Times New Roman" w:hAnsi="Times New Roman"/>
          <w:spacing w:val="-5"/>
        </w:rPr>
        <w:t>рое</w:t>
      </w:r>
      <w:r w:rsidRPr="006D7B6D">
        <w:rPr>
          <w:rFonts w:ascii="Times New Roman" w:hAnsi="Times New Roman"/>
        </w:rPr>
        <w:t xml:space="preserve">к </w:t>
      </w:r>
      <w:r w:rsidRPr="006D7B6D">
        <w:rPr>
          <w:rFonts w:ascii="Times New Roman" w:hAnsi="Times New Roman"/>
          <w:spacing w:val="-4"/>
        </w:rPr>
        <w:t>н</w:t>
      </w:r>
      <w:r w:rsidRPr="006D7B6D">
        <w:rPr>
          <w:rFonts w:ascii="Times New Roman" w:hAnsi="Times New Roman"/>
        </w:rPr>
        <w:t xml:space="preserve">а </w:t>
      </w:r>
      <w:r w:rsidRPr="006D7B6D">
        <w:rPr>
          <w:rFonts w:ascii="Times New Roman" w:hAnsi="Times New Roman"/>
          <w:spacing w:val="2"/>
        </w:rPr>
        <w:t>т</w:t>
      </w:r>
      <w:r w:rsidRPr="006D7B6D">
        <w:rPr>
          <w:rFonts w:ascii="Times New Roman" w:hAnsi="Times New Roman"/>
          <w:spacing w:val="-5"/>
        </w:rPr>
        <w:t>ерри</w:t>
      </w:r>
      <w:r w:rsidRPr="006D7B6D">
        <w:rPr>
          <w:rFonts w:ascii="Times New Roman" w:hAnsi="Times New Roman"/>
          <w:spacing w:val="2"/>
        </w:rPr>
        <w:t>т</w:t>
      </w:r>
      <w:r w:rsidRPr="006D7B6D">
        <w:rPr>
          <w:rFonts w:ascii="Times New Roman" w:hAnsi="Times New Roman"/>
          <w:spacing w:val="-5"/>
        </w:rPr>
        <w:t>ори</w:t>
      </w:r>
      <w:r w:rsidRPr="006D7B6D">
        <w:rPr>
          <w:rFonts w:ascii="Times New Roman" w:hAnsi="Times New Roman"/>
        </w:rPr>
        <w:t xml:space="preserve">и </w:t>
      </w:r>
      <w:r w:rsidR="00262925" w:rsidRPr="006D7B6D">
        <w:rPr>
          <w:rFonts w:ascii="Times New Roman" w:hAnsi="Times New Roman"/>
        </w:rPr>
        <w:t>городского поселения город Бобров Бобровского муниципального района Воронежской области</w:t>
      </w:r>
    </w:p>
    <w:p w:rsidR="00AE4EFB" w:rsidRPr="0097162E" w:rsidRDefault="00AE4EFB" w:rsidP="00AE4EFB">
      <w:pPr>
        <w:widowControl w:val="0"/>
        <w:kinsoku w:val="0"/>
        <w:overflowPunct w:val="0"/>
        <w:autoSpaceDE w:val="0"/>
        <w:autoSpaceDN w:val="0"/>
        <w:adjustRightInd w:val="0"/>
        <w:ind w:left="5245"/>
        <w:contextualSpacing/>
        <w:rPr>
          <w:rFonts w:ascii="Times New Roman" w:hAnsi="Times New Roman"/>
          <w:sz w:val="28"/>
          <w:szCs w:val="28"/>
        </w:rPr>
      </w:pPr>
    </w:p>
    <w:p w:rsidR="00AE4EFB" w:rsidRPr="0097162E" w:rsidRDefault="00AE4EFB" w:rsidP="00AE4EFB">
      <w:pPr>
        <w:widowControl w:val="0"/>
        <w:kinsoku w:val="0"/>
        <w:overflowPunct w:val="0"/>
        <w:autoSpaceDE w:val="0"/>
        <w:autoSpaceDN w:val="0"/>
        <w:adjustRightInd w:val="0"/>
        <w:ind w:firstLine="709"/>
        <w:contextualSpacing/>
        <w:rPr>
          <w:rFonts w:ascii="Times New Roman" w:hAnsi="Times New Roman"/>
          <w:sz w:val="28"/>
          <w:szCs w:val="28"/>
        </w:rPr>
      </w:pPr>
    </w:p>
    <w:p w:rsidR="00AE4EFB" w:rsidRPr="00744533" w:rsidRDefault="00AE4EFB" w:rsidP="00AE4EFB">
      <w:pPr>
        <w:widowControl w:val="0"/>
        <w:kinsoku w:val="0"/>
        <w:overflowPunct w:val="0"/>
        <w:autoSpaceDE w:val="0"/>
        <w:autoSpaceDN w:val="0"/>
        <w:adjustRightInd w:val="0"/>
        <w:ind w:firstLine="709"/>
        <w:contextualSpacing/>
        <w:jc w:val="center"/>
        <w:rPr>
          <w:rFonts w:ascii="Times New Roman" w:hAnsi="Times New Roman"/>
          <w:sz w:val="26"/>
          <w:szCs w:val="26"/>
        </w:rPr>
      </w:pPr>
      <w:r w:rsidRPr="00744533">
        <w:rPr>
          <w:rFonts w:ascii="Times New Roman" w:hAnsi="Times New Roman"/>
          <w:spacing w:val="-1"/>
          <w:sz w:val="26"/>
          <w:szCs w:val="26"/>
        </w:rPr>
        <w:t>Ак</w:t>
      </w:r>
      <w:r w:rsidRPr="00744533">
        <w:rPr>
          <w:rFonts w:ascii="Times New Roman" w:hAnsi="Times New Roman"/>
          <w:sz w:val="26"/>
          <w:szCs w:val="26"/>
        </w:rPr>
        <w:t xml:space="preserve">т о </w:t>
      </w:r>
      <w:r w:rsidRPr="00744533">
        <w:rPr>
          <w:rFonts w:ascii="Times New Roman" w:hAnsi="Times New Roman"/>
          <w:spacing w:val="-1"/>
          <w:sz w:val="26"/>
          <w:szCs w:val="26"/>
        </w:rPr>
        <w:t>снос</w:t>
      </w:r>
      <w:r w:rsidRPr="00744533">
        <w:rPr>
          <w:rFonts w:ascii="Times New Roman" w:hAnsi="Times New Roman"/>
          <w:sz w:val="26"/>
          <w:szCs w:val="26"/>
        </w:rPr>
        <w:t xml:space="preserve">е </w:t>
      </w:r>
      <w:r w:rsidRPr="00744533">
        <w:rPr>
          <w:rFonts w:ascii="Times New Roman" w:hAnsi="Times New Roman"/>
          <w:spacing w:val="-1"/>
          <w:sz w:val="26"/>
          <w:szCs w:val="26"/>
        </w:rPr>
        <w:t>самовольно</w:t>
      </w:r>
      <w:r w:rsidRPr="00744533">
        <w:rPr>
          <w:rFonts w:ascii="Times New Roman" w:hAnsi="Times New Roman"/>
          <w:sz w:val="26"/>
          <w:szCs w:val="26"/>
        </w:rPr>
        <w:t xml:space="preserve">й </w:t>
      </w:r>
      <w:r w:rsidRPr="00744533">
        <w:rPr>
          <w:rFonts w:ascii="Times New Roman" w:hAnsi="Times New Roman"/>
          <w:spacing w:val="-1"/>
          <w:sz w:val="26"/>
          <w:szCs w:val="26"/>
        </w:rPr>
        <w:t>постройк</w:t>
      </w:r>
      <w:r w:rsidRPr="00744533">
        <w:rPr>
          <w:rFonts w:ascii="Times New Roman" w:hAnsi="Times New Roman"/>
          <w:sz w:val="26"/>
          <w:szCs w:val="26"/>
        </w:rPr>
        <w:t>и</w:t>
      </w:r>
    </w:p>
    <w:p w:rsidR="00262925" w:rsidRPr="00744533" w:rsidRDefault="00262925" w:rsidP="00AE4EFB">
      <w:pPr>
        <w:widowControl w:val="0"/>
        <w:kinsoku w:val="0"/>
        <w:overflowPunct w:val="0"/>
        <w:autoSpaceDE w:val="0"/>
        <w:autoSpaceDN w:val="0"/>
        <w:adjustRightInd w:val="0"/>
        <w:ind w:firstLine="709"/>
        <w:contextualSpacing/>
        <w:jc w:val="center"/>
        <w:rPr>
          <w:rFonts w:ascii="Times New Roman" w:hAnsi="Times New Roman"/>
          <w:sz w:val="26"/>
          <w:szCs w:val="26"/>
        </w:rPr>
      </w:pPr>
    </w:p>
    <w:p w:rsidR="00AE4EFB" w:rsidRPr="00744533" w:rsidRDefault="00AE4EFB" w:rsidP="00AE4EFB">
      <w:pPr>
        <w:pStyle w:val="a3"/>
        <w:ind w:firstLine="709"/>
        <w:contextualSpacing/>
        <w:jc w:val="right"/>
        <w:rPr>
          <w:rFonts w:ascii="Times New Roman" w:hAnsi="Times New Roman" w:cs="Times New Roman"/>
          <w:sz w:val="26"/>
          <w:szCs w:val="26"/>
        </w:rPr>
      </w:pPr>
      <w:r w:rsidRPr="00744533">
        <w:rPr>
          <w:rFonts w:ascii="Times New Roman" w:hAnsi="Times New Roman" w:cs="Times New Roman"/>
          <w:sz w:val="26"/>
          <w:szCs w:val="26"/>
        </w:rPr>
        <w:t xml:space="preserve">«____» </w:t>
      </w:r>
      <w:r w:rsidR="00744533">
        <w:rPr>
          <w:rFonts w:ascii="Times New Roman" w:hAnsi="Times New Roman" w:cs="Times New Roman"/>
          <w:spacing w:val="-1"/>
          <w:sz w:val="26"/>
          <w:szCs w:val="26"/>
        </w:rPr>
        <w:t>___________</w:t>
      </w:r>
      <w:r w:rsidRPr="00744533">
        <w:rPr>
          <w:rFonts w:ascii="Times New Roman" w:hAnsi="Times New Roman" w:cs="Times New Roman"/>
          <w:spacing w:val="-1"/>
          <w:sz w:val="26"/>
          <w:szCs w:val="26"/>
        </w:rPr>
        <w:t xml:space="preserve"> 20___г</w:t>
      </w:r>
      <w:r w:rsidRPr="00744533">
        <w:rPr>
          <w:rFonts w:ascii="Times New Roman" w:hAnsi="Times New Roman" w:cs="Times New Roman"/>
          <w:sz w:val="26"/>
          <w:szCs w:val="26"/>
        </w:rPr>
        <w:t>.</w:t>
      </w:r>
    </w:p>
    <w:p w:rsidR="00AE4EFB" w:rsidRPr="00744533" w:rsidRDefault="00AE4EFB" w:rsidP="00AE4EFB">
      <w:pPr>
        <w:pStyle w:val="a3"/>
        <w:ind w:firstLine="709"/>
        <w:contextualSpacing/>
        <w:jc w:val="right"/>
        <w:rPr>
          <w:rFonts w:ascii="Times New Roman" w:hAnsi="Times New Roman" w:cs="Times New Roman"/>
          <w:sz w:val="26"/>
          <w:szCs w:val="26"/>
        </w:rPr>
      </w:pPr>
      <w:r w:rsidRPr="00744533">
        <w:rPr>
          <w:rFonts w:ascii="Times New Roman" w:hAnsi="Times New Roman" w:cs="Times New Roman"/>
          <w:sz w:val="26"/>
          <w:szCs w:val="26"/>
        </w:rPr>
        <w:t xml:space="preserve"> </w:t>
      </w:r>
    </w:p>
    <w:p w:rsidR="00AE4EFB" w:rsidRPr="0097162E" w:rsidRDefault="00AE4EFB" w:rsidP="00AE4EFB">
      <w:pPr>
        <w:pStyle w:val="a3"/>
        <w:ind w:firstLine="709"/>
        <w:contextualSpacing/>
        <w:jc w:val="both"/>
        <w:rPr>
          <w:rFonts w:ascii="Times New Roman" w:eastAsia="Times New Roman" w:hAnsi="Times New Roman" w:cs="Times New Roman"/>
          <w:sz w:val="28"/>
          <w:szCs w:val="28"/>
          <w:lang w:eastAsia="ru-RU"/>
        </w:rPr>
      </w:pPr>
      <w:r w:rsidRPr="00744533">
        <w:rPr>
          <w:rFonts w:ascii="Times New Roman" w:eastAsia="Times New Roman" w:hAnsi="Times New Roman" w:cs="Times New Roman"/>
          <w:sz w:val="26"/>
          <w:szCs w:val="26"/>
          <w:lang w:eastAsia="ru-RU"/>
        </w:rPr>
        <w:t xml:space="preserve">Настоящий акт составлен о том, что на основании распоряжения администрации </w:t>
      </w:r>
      <w:r w:rsidR="006F211F" w:rsidRPr="00744533">
        <w:rPr>
          <w:rFonts w:ascii="Times New Roman" w:eastAsia="Times New Roman" w:hAnsi="Times New Roman" w:cs="Times New Roman"/>
          <w:sz w:val="26"/>
          <w:szCs w:val="26"/>
          <w:lang w:eastAsia="ru-RU"/>
        </w:rPr>
        <w:t>___________________</w:t>
      </w:r>
      <w:r w:rsidRPr="00744533">
        <w:rPr>
          <w:rFonts w:ascii="Times New Roman" w:eastAsia="Times New Roman" w:hAnsi="Times New Roman" w:cs="Times New Roman"/>
          <w:sz w:val="26"/>
          <w:szCs w:val="26"/>
          <w:lang w:eastAsia="ru-RU"/>
        </w:rPr>
        <w:t xml:space="preserve"> от «____» ________________________ 20___г. № ______, произведен снос самовольной постройки</w:t>
      </w:r>
      <w:r w:rsidRPr="0097162E">
        <w:rPr>
          <w:rFonts w:ascii="Times New Roman" w:eastAsia="Times New Roman" w:hAnsi="Times New Roman" w:cs="Times New Roman"/>
          <w:sz w:val="28"/>
          <w:szCs w:val="28"/>
          <w:lang w:eastAsia="ru-RU"/>
        </w:rPr>
        <w:t xml:space="preserve"> _______________</w:t>
      </w:r>
      <w:r w:rsidR="006D7B6D">
        <w:rPr>
          <w:rFonts w:ascii="Times New Roman" w:eastAsia="Times New Roman" w:hAnsi="Times New Roman" w:cs="Times New Roman"/>
          <w:sz w:val="28"/>
          <w:szCs w:val="28"/>
          <w:lang w:eastAsia="ru-RU"/>
        </w:rPr>
        <w:t>__________________</w:t>
      </w:r>
      <w:r w:rsidRPr="0097162E">
        <w:rPr>
          <w:rFonts w:ascii="Times New Roman" w:eastAsia="Times New Roman" w:hAnsi="Times New Roman" w:cs="Times New Roman"/>
          <w:sz w:val="28"/>
          <w:szCs w:val="28"/>
          <w:lang w:eastAsia="ru-RU"/>
        </w:rPr>
        <w:t>_______________________________</w:t>
      </w:r>
    </w:p>
    <w:p w:rsidR="00AE4EFB" w:rsidRPr="0097162E" w:rsidRDefault="00AE4EFB" w:rsidP="006D7B6D">
      <w:pPr>
        <w:pStyle w:val="a3"/>
        <w:contextualSpacing/>
        <w:jc w:val="both"/>
        <w:rPr>
          <w:rFonts w:ascii="Times New Roman" w:eastAsia="Times New Roman" w:hAnsi="Times New Roman" w:cs="Times New Roman"/>
          <w:sz w:val="28"/>
          <w:szCs w:val="28"/>
          <w:lang w:eastAsia="ru-RU"/>
        </w:rPr>
      </w:pPr>
      <w:r w:rsidRPr="0097162E">
        <w:rPr>
          <w:rFonts w:ascii="Times New Roman" w:eastAsia="Times New Roman" w:hAnsi="Times New Roman" w:cs="Times New Roman"/>
          <w:sz w:val="28"/>
          <w:szCs w:val="28"/>
          <w:lang w:eastAsia="ru-RU"/>
        </w:rPr>
        <w:t>_____________________________</w:t>
      </w:r>
      <w:r w:rsidR="006D7B6D">
        <w:rPr>
          <w:rFonts w:ascii="Times New Roman" w:eastAsia="Times New Roman" w:hAnsi="Times New Roman" w:cs="Times New Roman"/>
          <w:sz w:val="28"/>
          <w:szCs w:val="28"/>
          <w:lang w:eastAsia="ru-RU"/>
        </w:rPr>
        <w:t>__</w:t>
      </w:r>
      <w:r w:rsidRPr="0097162E">
        <w:rPr>
          <w:rFonts w:ascii="Times New Roman" w:eastAsia="Times New Roman" w:hAnsi="Times New Roman" w:cs="Times New Roman"/>
          <w:sz w:val="28"/>
          <w:szCs w:val="28"/>
          <w:lang w:eastAsia="ru-RU"/>
        </w:rPr>
        <w:t>_____________________</w:t>
      </w:r>
      <w:r w:rsidR="00262925">
        <w:rPr>
          <w:rFonts w:ascii="Times New Roman" w:eastAsia="Times New Roman" w:hAnsi="Times New Roman" w:cs="Times New Roman"/>
          <w:sz w:val="28"/>
          <w:szCs w:val="28"/>
          <w:lang w:eastAsia="ru-RU"/>
        </w:rPr>
        <w:t>____________</w:t>
      </w:r>
    </w:p>
    <w:p w:rsidR="00AE4EFB" w:rsidRPr="0097162E" w:rsidRDefault="00AE4EFB" w:rsidP="006D7B6D">
      <w:pPr>
        <w:pStyle w:val="a3"/>
        <w:contextualSpacing/>
        <w:jc w:val="both"/>
        <w:rPr>
          <w:rFonts w:ascii="Times New Roman" w:eastAsia="Times New Roman" w:hAnsi="Times New Roman" w:cs="Times New Roman"/>
          <w:sz w:val="28"/>
          <w:szCs w:val="28"/>
          <w:lang w:eastAsia="ru-RU"/>
        </w:rPr>
      </w:pPr>
      <w:r w:rsidRPr="0097162E">
        <w:rPr>
          <w:rFonts w:ascii="Times New Roman" w:eastAsia="Times New Roman" w:hAnsi="Times New Roman" w:cs="Times New Roman"/>
          <w:sz w:val="28"/>
          <w:szCs w:val="28"/>
          <w:lang w:eastAsia="ru-RU"/>
        </w:rPr>
        <w:t>__________________________________________________________________</w:t>
      </w:r>
    </w:p>
    <w:p w:rsidR="00AE4EFB" w:rsidRPr="0097162E" w:rsidRDefault="006D7B6D" w:rsidP="00AE4EFB">
      <w:pPr>
        <w:pStyle w:val="a3"/>
        <w:ind w:firstLine="709"/>
        <w:contextualSpacing/>
        <w:jc w:val="center"/>
        <w:rPr>
          <w:rFonts w:ascii="Times New Roman" w:eastAsia="Times New Roman" w:hAnsi="Times New Roman" w:cs="Times New Roman"/>
          <w:sz w:val="28"/>
          <w:szCs w:val="28"/>
          <w:vertAlign w:val="superscript"/>
          <w:lang w:eastAsia="ru-RU"/>
        </w:rPr>
      </w:pPr>
      <w:r w:rsidRPr="0097162E">
        <w:rPr>
          <w:rFonts w:ascii="Times New Roman" w:eastAsia="Times New Roman" w:hAnsi="Times New Roman" w:cs="Times New Roman"/>
          <w:sz w:val="28"/>
          <w:szCs w:val="28"/>
          <w:vertAlign w:val="superscript"/>
          <w:lang w:eastAsia="ru-RU"/>
        </w:rPr>
        <w:t xml:space="preserve"> </w:t>
      </w:r>
      <w:r w:rsidR="00AE4EFB" w:rsidRPr="0097162E">
        <w:rPr>
          <w:rFonts w:ascii="Times New Roman" w:eastAsia="Times New Roman" w:hAnsi="Times New Roman" w:cs="Times New Roman"/>
          <w:sz w:val="28"/>
          <w:szCs w:val="28"/>
          <w:vertAlign w:val="superscript"/>
          <w:lang w:eastAsia="ru-RU"/>
        </w:rPr>
        <w:t>(указывается вид и полное описание: строительный материал, цвет, размер, и т.д.)</w:t>
      </w:r>
    </w:p>
    <w:p w:rsidR="00AE4EFB" w:rsidRPr="0097162E" w:rsidRDefault="006D7B6D" w:rsidP="006D7B6D">
      <w:pPr>
        <w:pStyle w:val="a3"/>
        <w:contextualSpacing/>
        <w:jc w:val="both"/>
        <w:rPr>
          <w:rFonts w:ascii="Times New Roman" w:eastAsia="Times New Roman" w:hAnsi="Times New Roman" w:cs="Times New Roman"/>
          <w:sz w:val="28"/>
          <w:szCs w:val="28"/>
          <w:lang w:eastAsia="ru-RU"/>
        </w:rPr>
      </w:pPr>
      <w:r w:rsidRPr="00744533">
        <w:rPr>
          <w:rFonts w:ascii="Times New Roman" w:eastAsia="Times New Roman" w:hAnsi="Times New Roman" w:cs="Times New Roman"/>
          <w:sz w:val="26"/>
          <w:szCs w:val="26"/>
          <w:lang w:eastAsia="ru-RU"/>
        </w:rPr>
        <w:t>расположенной</w:t>
      </w:r>
      <w:r w:rsidR="00AE4EFB" w:rsidRPr="0097162E">
        <w:rPr>
          <w:rFonts w:ascii="Times New Roman" w:eastAsia="Times New Roman" w:hAnsi="Times New Roman" w:cs="Times New Roman"/>
          <w:sz w:val="28"/>
          <w:szCs w:val="28"/>
          <w:lang w:eastAsia="ru-RU"/>
        </w:rPr>
        <w:t>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w:t>
      </w:r>
      <w:r w:rsidR="0074453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p>
    <w:p w:rsidR="00AE4EFB" w:rsidRPr="0097162E" w:rsidRDefault="00AE4EFB" w:rsidP="006D7B6D">
      <w:pPr>
        <w:pStyle w:val="a3"/>
        <w:ind w:firstLine="709"/>
        <w:contextualSpacing/>
        <w:jc w:val="center"/>
        <w:rPr>
          <w:rFonts w:ascii="Times New Roman" w:eastAsia="Times New Roman" w:hAnsi="Times New Roman" w:cs="Times New Roman"/>
          <w:sz w:val="28"/>
          <w:szCs w:val="28"/>
          <w:vertAlign w:val="superscript"/>
          <w:lang w:eastAsia="ru-RU"/>
        </w:rPr>
      </w:pPr>
      <w:r w:rsidRPr="0097162E">
        <w:rPr>
          <w:rFonts w:ascii="Times New Roman" w:eastAsia="Times New Roman" w:hAnsi="Times New Roman" w:cs="Times New Roman"/>
          <w:sz w:val="28"/>
          <w:szCs w:val="28"/>
          <w:vertAlign w:val="superscript"/>
          <w:lang w:eastAsia="ru-RU"/>
        </w:rPr>
        <w:t>(указывается адрес объекта либо привязка к близлежащим объектам капитального строительства, земельным участкам, имеющим адресную привязку)</w:t>
      </w:r>
    </w:p>
    <w:p w:rsidR="00AE4EFB" w:rsidRPr="0097162E" w:rsidRDefault="00AE4EFB" w:rsidP="006D7B6D">
      <w:pPr>
        <w:pStyle w:val="a3"/>
        <w:ind w:firstLine="709"/>
        <w:contextualSpacing/>
        <w:jc w:val="both"/>
        <w:rPr>
          <w:rFonts w:ascii="Times New Roman" w:eastAsia="Times New Roman" w:hAnsi="Times New Roman" w:cs="Times New Roman"/>
          <w:sz w:val="28"/>
          <w:szCs w:val="28"/>
          <w:lang w:eastAsia="ru-RU"/>
        </w:rPr>
      </w:pPr>
      <w:r w:rsidRPr="00744533">
        <w:rPr>
          <w:rFonts w:ascii="Times New Roman" w:eastAsia="Times New Roman" w:hAnsi="Times New Roman" w:cs="Times New Roman"/>
          <w:sz w:val="26"/>
          <w:szCs w:val="26"/>
          <w:lang w:eastAsia="ru-RU"/>
        </w:rPr>
        <w:t>Произведено вскрытие самовольной постройки работниками организации, уполномоченной произвести снос, в присутствии</w:t>
      </w:r>
      <w:r w:rsidRPr="0097162E">
        <w:rPr>
          <w:rFonts w:ascii="Times New Roman" w:eastAsia="Times New Roman" w:hAnsi="Times New Roman" w:cs="Times New Roman"/>
          <w:sz w:val="28"/>
          <w:szCs w:val="28"/>
          <w:lang w:eastAsia="ru-RU"/>
        </w:rPr>
        <w:t xml:space="preserve"> ______________</w:t>
      </w:r>
      <w:r w:rsidR="006D7B6D">
        <w:rPr>
          <w:rFonts w:ascii="Times New Roman" w:eastAsia="Times New Roman" w:hAnsi="Times New Roman" w:cs="Times New Roman"/>
          <w:sz w:val="28"/>
          <w:szCs w:val="28"/>
          <w:lang w:eastAsia="ru-RU"/>
        </w:rPr>
        <w:t>__________________________</w:t>
      </w:r>
      <w:r w:rsidRPr="0097162E">
        <w:rPr>
          <w:rFonts w:ascii="Times New Roman" w:eastAsia="Times New Roman" w:hAnsi="Times New Roman" w:cs="Times New Roman"/>
          <w:sz w:val="28"/>
          <w:szCs w:val="28"/>
          <w:lang w:eastAsia="ru-RU"/>
        </w:rPr>
        <w:t>________________________ ____________________________________________________________________________________________________________________________________________________________________________________________________________</w:t>
      </w:r>
    </w:p>
    <w:p w:rsidR="00AE4EFB" w:rsidRPr="00744533" w:rsidRDefault="00AE4EFB" w:rsidP="00AE4EFB">
      <w:pPr>
        <w:pStyle w:val="a3"/>
        <w:ind w:firstLine="709"/>
        <w:contextualSpacing/>
        <w:jc w:val="both"/>
        <w:rPr>
          <w:rFonts w:ascii="Times New Roman" w:eastAsia="Times New Roman" w:hAnsi="Times New Roman" w:cs="Times New Roman"/>
          <w:sz w:val="26"/>
          <w:szCs w:val="26"/>
          <w:lang w:eastAsia="ru-RU"/>
        </w:rPr>
      </w:pPr>
      <w:r w:rsidRPr="00744533">
        <w:rPr>
          <w:rFonts w:ascii="Times New Roman" w:eastAsia="Times New Roman" w:hAnsi="Times New Roman" w:cs="Times New Roman"/>
          <w:sz w:val="26"/>
          <w:szCs w:val="26"/>
          <w:lang w:eastAsia="ru-RU"/>
        </w:rPr>
        <w:t xml:space="preserve">При вскрытии самовольной постройки составлена опись находящегося в ней имущества и сделаны фотографии. </w:t>
      </w:r>
      <w:proofErr w:type="gramStart"/>
      <w:r w:rsidRPr="00744533">
        <w:rPr>
          <w:rFonts w:ascii="Times New Roman" w:eastAsia="Times New Roman" w:hAnsi="Times New Roman" w:cs="Times New Roman"/>
          <w:sz w:val="26"/>
          <w:szCs w:val="26"/>
          <w:lang w:eastAsia="ru-RU"/>
        </w:rPr>
        <w:t xml:space="preserve">Опись </w:t>
      </w:r>
      <w:r w:rsidRPr="00744533">
        <w:rPr>
          <w:rFonts w:ascii="Times New Roman" w:hAnsi="Times New Roman" w:cs="Times New Roman"/>
          <w:sz w:val="26"/>
          <w:szCs w:val="26"/>
        </w:rPr>
        <w:t>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w:t>
      </w:r>
      <w:r w:rsidRPr="00744533">
        <w:rPr>
          <w:rFonts w:ascii="Times New Roman" w:eastAsia="Times New Roman" w:hAnsi="Times New Roman" w:cs="Times New Roman"/>
          <w:sz w:val="26"/>
          <w:szCs w:val="26"/>
          <w:lang w:eastAsia="ru-RU"/>
        </w:rPr>
        <w:t>, прилагается на _____ листе (ах).</w:t>
      </w:r>
      <w:proofErr w:type="gramEnd"/>
    </w:p>
    <w:p w:rsidR="00AE4EFB" w:rsidRPr="0097162E" w:rsidRDefault="00AE4EFB" w:rsidP="00AE4EFB">
      <w:pPr>
        <w:pStyle w:val="a3"/>
        <w:ind w:firstLine="709"/>
        <w:contextualSpacing/>
        <w:jc w:val="both"/>
        <w:rPr>
          <w:rFonts w:ascii="Times New Roman" w:eastAsia="Times New Roman" w:hAnsi="Times New Roman" w:cs="Times New Roman"/>
          <w:sz w:val="28"/>
          <w:szCs w:val="28"/>
          <w:lang w:eastAsia="ru-RU"/>
        </w:rPr>
      </w:pPr>
      <w:r w:rsidRPr="00744533">
        <w:rPr>
          <w:rFonts w:ascii="Times New Roman" w:eastAsia="Times New Roman" w:hAnsi="Times New Roman" w:cs="Times New Roman"/>
          <w:sz w:val="26"/>
          <w:szCs w:val="26"/>
          <w:lang w:eastAsia="ru-RU"/>
        </w:rPr>
        <w:t>Имущество</w:t>
      </w:r>
      <w:r w:rsidRPr="00744533">
        <w:rPr>
          <w:rFonts w:ascii="Times New Roman" w:hAnsi="Times New Roman" w:cs="Times New Roman"/>
          <w:sz w:val="26"/>
          <w:szCs w:val="26"/>
        </w:rPr>
        <w:t>, находившееся в самовольной постройке и (или) расположенное на земельном участке (строительная техника, строительные материалы и т.п.), и (или) образованное в результате работ по сносу</w:t>
      </w:r>
      <w:r w:rsidRPr="00744533">
        <w:rPr>
          <w:rFonts w:ascii="Times New Roman" w:eastAsia="Times New Roman" w:hAnsi="Times New Roman" w:cs="Times New Roman"/>
          <w:sz w:val="26"/>
          <w:szCs w:val="26"/>
          <w:lang w:eastAsia="ru-RU"/>
        </w:rPr>
        <w:t>, вывезено на временное хранение по адресу:</w:t>
      </w:r>
      <w:r w:rsidRPr="0097162E">
        <w:rPr>
          <w:rFonts w:ascii="Times New Roman" w:eastAsia="Times New Roman" w:hAnsi="Times New Roman" w:cs="Times New Roman"/>
          <w:sz w:val="28"/>
          <w:szCs w:val="28"/>
          <w:lang w:eastAsia="ru-RU"/>
        </w:rPr>
        <w:t>_____________</w:t>
      </w:r>
      <w:r w:rsidR="006D7B6D">
        <w:rPr>
          <w:rFonts w:ascii="Times New Roman" w:eastAsia="Times New Roman" w:hAnsi="Times New Roman" w:cs="Times New Roman"/>
          <w:sz w:val="28"/>
          <w:szCs w:val="28"/>
          <w:lang w:eastAsia="ru-RU"/>
        </w:rPr>
        <w:t>______________</w:t>
      </w:r>
      <w:r w:rsidR="00744533">
        <w:rPr>
          <w:rFonts w:ascii="Times New Roman" w:eastAsia="Times New Roman" w:hAnsi="Times New Roman" w:cs="Times New Roman"/>
          <w:sz w:val="28"/>
          <w:szCs w:val="28"/>
          <w:lang w:eastAsia="ru-RU"/>
        </w:rPr>
        <w:t>________________________</w:t>
      </w:r>
      <w:r w:rsidR="006D7B6D">
        <w:rPr>
          <w:rFonts w:ascii="Times New Roman" w:eastAsia="Times New Roman" w:hAnsi="Times New Roman" w:cs="Times New Roman"/>
          <w:sz w:val="28"/>
          <w:szCs w:val="28"/>
          <w:lang w:eastAsia="ru-RU"/>
        </w:rPr>
        <w:t>_</w:t>
      </w:r>
      <w:r w:rsidR="00744533">
        <w:rPr>
          <w:rFonts w:ascii="Times New Roman" w:eastAsia="Times New Roman" w:hAnsi="Times New Roman" w:cs="Times New Roman"/>
          <w:sz w:val="28"/>
          <w:szCs w:val="28"/>
          <w:lang w:eastAsia="ru-RU"/>
        </w:rPr>
        <w:t>_</w:t>
      </w:r>
      <w:r w:rsidR="006D7B6D">
        <w:rPr>
          <w:rFonts w:ascii="Times New Roman" w:eastAsia="Times New Roman" w:hAnsi="Times New Roman" w:cs="Times New Roman"/>
          <w:sz w:val="28"/>
          <w:szCs w:val="28"/>
          <w:lang w:eastAsia="ru-RU"/>
        </w:rPr>
        <w:t>________</w:t>
      </w:r>
    </w:p>
    <w:p w:rsidR="00AE4EFB" w:rsidRPr="0097162E" w:rsidRDefault="00AE4EFB" w:rsidP="006D7B6D">
      <w:pPr>
        <w:pStyle w:val="a3"/>
        <w:contextualSpacing/>
        <w:jc w:val="both"/>
        <w:rPr>
          <w:rFonts w:ascii="Times New Roman" w:eastAsia="Times New Roman" w:hAnsi="Times New Roman" w:cs="Times New Roman"/>
          <w:sz w:val="28"/>
          <w:szCs w:val="28"/>
          <w:lang w:eastAsia="ru-RU"/>
        </w:rPr>
      </w:pPr>
      <w:r w:rsidRPr="0097162E">
        <w:rPr>
          <w:rFonts w:ascii="Times New Roman" w:eastAsia="Times New Roman" w:hAnsi="Times New Roman" w:cs="Times New Roman"/>
          <w:sz w:val="28"/>
          <w:szCs w:val="28"/>
          <w:lang w:eastAsia="ru-RU"/>
        </w:rPr>
        <w:t>__________________________________________________</w:t>
      </w:r>
      <w:r w:rsidR="006D7B6D">
        <w:rPr>
          <w:rFonts w:ascii="Times New Roman" w:eastAsia="Times New Roman" w:hAnsi="Times New Roman" w:cs="Times New Roman"/>
          <w:sz w:val="28"/>
          <w:szCs w:val="28"/>
          <w:lang w:eastAsia="ru-RU"/>
        </w:rPr>
        <w:t>____</w:t>
      </w:r>
      <w:r w:rsidR="00561306">
        <w:rPr>
          <w:rFonts w:ascii="Times New Roman" w:eastAsia="Times New Roman" w:hAnsi="Times New Roman" w:cs="Times New Roman"/>
          <w:sz w:val="28"/>
          <w:szCs w:val="28"/>
          <w:lang w:eastAsia="ru-RU"/>
        </w:rPr>
        <w:t>_</w:t>
      </w:r>
      <w:r w:rsidR="00744533">
        <w:rPr>
          <w:rFonts w:ascii="Times New Roman" w:eastAsia="Times New Roman" w:hAnsi="Times New Roman" w:cs="Times New Roman"/>
          <w:sz w:val="28"/>
          <w:szCs w:val="28"/>
          <w:lang w:eastAsia="ru-RU"/>
        </w:rPr>
        <w:t>_</w:t>
      </w:r>
      <w:r w:rsidR="00561306">
        <w:rPr>
          <w:rFonts w:ascii="Times New Roman" w:eastAsia="Times New Roman" w:hAnsi="Times New Roman" w:cs="Times New Roman"/>
          <w:sz w:val="28"/>
          <w:szCs w:val="28"/>
          <w:lang w:eastAsia="ru-RU"/>
        </w:rPr>
        <w:t>_</w:t>
      </w:r>
      <w:r w:rsidR="006D7B6D">
        <w:rPr>
          <w:rFonts w:ascii="Times New Roman" w:eastAsia="Times New Roman" w:hAnsi="Times New Roman" w:cs="Times New Roman"/>
          <w:sz w:val="28"/>
          <w:szCs w:val="28"/>
          <w:lang w:eastAsia="ru-RU"/>
        </w:rPr>
        <w:t>_________</w:t>
      </w:r>
    </w:p>
    <w:p w:rsidR="00AE4EFB" w:rsidRPr="0097162E" w:rsidRDefault="00AE4EFB" w:rsidP="00AE4EFB">
      <w:pPr>
        <w:ind w:firstLine="709"/>
        <w:contextualSpacing/>
        <w:jc w:val="center"/>
        <w:rPr>
          <w:rFonts w:ascii="Times New Roman" w:hAnsi="Times New Roman"/>
          <w:sz w:val="28"/>
          <w:szCs w:val="28"/>
          <w:vertAlign w:val="superscript"/>
        </w:rPr>
      </w:pPr>
      <w:r w:rsidRPr="0097162E">
        <w:rPr>
          <w:rFonts w:ascii="Times New Roman" w:hAnsi="Times New Roman"/>
          <w:sz w:val="28"/>
          <w:szCs w:val="28"/>
          <w:vertAlign w:val="superscript"/>
        </w:rPr>
        <w:t>(место нахождения специализированной площадки)</w:t>
      </w:r>
    </w:p>
    <w:p w:rsidR="00AE4EFB" w:rsidRPr="0097162E" w:rsidRDefault="00AE4EFB" w:rsidP="006D7B6D">
      <w:pPr>
        <w:ind w:firstLine="0"/>
        <w:contextualSpacing/>
        <w:rPr>
          <w:rFonts w:ascii="Times New Roman" w:hAnsi="Times New Roman"/>
          <w:sz w:val="28"/>
          <w:szCs w:val="28"/>
        </w:rPr>
      </w:pPr>
      <w:r w:rsidRPr="0097162E">
        <w:rPr>
          <w:rFonts w:ascii="Times New Roman" w:hAnsi="Times New Roman"/>
          <w:sz w:val="28"/>
          <w:szCs w:val="28"/>
        </w:rPr>
        <w:t>____________________________________________________</w:t>
      </w:r>
      <w:r w:rsidR="00744533">
        <w:rPr>
          <w:rFonts w:ascii="Times New Roman" w:hAnsi="Times New Roman"/>
          <w:sz w:val="28"/>
          <w:szCs w:val="28"/>
        </w:rPr>
        <w:t>_</w:t>
      </w:r>
      <w:r w:rsidRPr="0097162E">
        <w:rPr>
          <w:rFonts w:ascii="Times New Roman" w:hAnsi="Times New Roman"/>
          <w:sz w:val="28"/>
          <w:szCs w:val="28"/>
        </w:rPr>
        <w:t>_____________</w:t>
      </w:r>
    </w:p>
    <w:p w:rsidR="00AE4EFB" w:rsidRPr="0097162E" w:rsidRDefault="00AE4EFB" w:rsidP="00AE4EFB">
      <w:pPr>
        <w:ind w:firstLine="709"/>
        <w:contextualSpacing/>
        <w:jc w:val="center"/>
        <w:rPr>
          <w:rFonts w:ascii="Times New Roman" w:hAnsi="Times New Roman"/>
          <w:sz w:val="28"/>
          <w:szCs w:val="28"/>
          <w:vertAlign w:val="superscript"/>
        </w:rPr>
      </w:pPr>
      <w:r w:rsidRPr="0097162E">
        <w:rPr>
          <w:rFonts w:ascii="Times New Roman" w:hAnsi="Times New Roman"/>
          <w:sz w:val="28"/>
          <w:szCs w:val="28"/>
          <w:vertAlign w:val="superscript"/>
        </w:rPr>
        <w:t>(должность, ФИО, подпись)</w:t>
      </w:r>
    </w:p>
    <w:p w:rsidR="00AE4EFB" w:rsidRPr="0097162E" w:rsidRDefault="00AE4EFB" w:rsidP="006D7B6D">
      <w:pPr>
        <w:ind w:firstLine="0"/>
        <w:contextualSpacing/>
        <w:rPr>
          <w:rFonts w:ascii="Times New Roman" w:hAnsi="Times New Roman"/>
          <w:sz w:val="28"/>
          <w:szCs w:val="28"/>
        </w:rPr>
      </w:pPr>
      <w:r w:rsidRPr="0097162E">
        <w:rPr>
          <w:rFonts w:ascii="Times New Roman" w:hAnsi="Times New Roman"/>
          <w:sz w:val="28"/>
          <w:szCs w:val="28"/>
        </w:rPr>
        <w:t>__________________________________________________________________</w:t>
      </w:r>
    </w:p>
    <w:p w:rsidR="00AE4EFB" w:rsidRPr="0097162E" w:rsidRDefault="00AE4EFB" w:rsidP="00AE4EFB">
      <w:pPr>
        <w:ind w:firstLine="709"/>
        <w:contextualSpacing/>
        <w:jc w:val="center"/>
        <w:rPr>
          <w:rFonts w:ascii="Times New Roman" w:hAnsi="Times New Roman"/>
          <w:sz w:val="28"/>
          <w:szCs w:val="28"/>
          <w:vertAlign w:val="superscript"/>
        </w:rPr>
      </w:pPr>
      <w:r w:rsidRPr="0097162E">
        <w:rPr>
          <w:rFonts w:ascii="Times New Roman" w:hAnsi="Times New Roman"/>
          <w:sz w:val="28"/>
          <w:szCs w:val="28"/>
          <w:vertAlign w:val="superscript"/>
        </w:rPr>
        <w:t>(должность, ФИО, подпись)</w:t>
      </w:r>
    </w:p>
    <w:p w:rsidR="00AE4EFB" w:rsidRPr="0097162E" w:rsidRDefault="00AE4EFB" w:rsidP="006D7B6D">
      <w:pPr>
        <w:ind w:firstLine="0"/>
        <w:contextualSpacing/>
        <w:rPr>
          <w:rFonts w:ascii="Times New Roman" w:hAnsi="Times New Roman"/>
          <w:sz w:val="28"/>
          <w:szCs w:val="28"/>
        </w:rPr>
      </w:pPr>
      <w:r w:rsidRPr="0097162E">
        <w:rPr>
          <w:rFonts w:ascii="Times New Roman" w:hAnsi="Times New Roman"/>
          <w:sz w:val="28"/>
          <w:szCs w:val="28"/>
        </w:rPr>
        <w:t>__________________________________________________________________</w:t>
      </w:r>
    </w:p>
    <w:p w:rsidR="00AE4EFB" w:rsidRPr="0097162E" w:rsidRDefault="00AE4EFB" w:rsidP="00AE4EFB">
      <w:pPr>
        <w:ind w:firstLine="709"/>
        <w:contextualSpacing/>
        <w:jc w:val="center"/>
        <w:rPr>
          <w:rFonts w:ascii="Times New Roman" w:hAnsi="Times New Roman"/>
          <w:sz w:val="28"/>
          <w:szCs w:val="28"/>
          <w:vertAlign w:val="superscript"/>
        </w:rPr>
      </w:pPr>
      <w:r w:rsidRPr="0097162E">
        <w:rPr>
          <w:rFonts w:ascii="Times New Roman" w:hAnsi="Times New Roman"/>
          <w:sz w:val="28"/>
          <w:szCs w:val="28"/>
          <w:vertAlign w:val="superscript"/>
        </w:rPr>
        <w:t>(должность, ФИО, подпись)</w:t>
      </w:r>
    </w:p>
    <w:p w:rsidR="00AE4EFB" w:rsidRPr="006D7B6D" w:rsidRDefault="00AE4EFB" w:rsidP="00AE4EFB">
      <w:pPr>
        <w:pStyle w:val="ConsPlusNonformat"/>
        <w:ind w:left="5812"/>
        <w:contextualSpacing/>
        <w:jc w:val="both"/>
        <w:rPr>
          <w:rFonts w:ascii="Times New Roman" w:hAnsi="Times New Roman" w:cs="Times New Roman"/>
          <w:sz w:val="24"/>
          <w:szCs w:val="24"/>
        </w:rPr>
      </w:pPr>
      <w:r w:rsidRPr="0097162E">
        <w:rPr>
          <w:rFonts w:ascii="Times New Roman" w:hAnsi="Times New Roman" w:cs="Times New Roman"/>
          <w:sz w:val="28"/>
          <w:szCs w:val="28"/>
        </w:rPr>
        <w:br w:type="page"/>
      </w:r>
      <w:r w:rsidR="00561306">
        <w:rPr>
          <w:rFonts w:ascii="Times New Roman" w:hAnsi="Times New Roman" w:cs="Times New Roman"/>
          <w:sz w:val="28"/>
          <w:szCs w:val="28"/>
        </w:rPr>
        <w:lastRenderedPageBreak/>
        <w:t xml:space="preserve">               </w:t>
      </w:r>
      <w:r w:rsidRPr="006D7B6D">
        <w:rPr>
          <w:rFonts w:ascii="Times New Roman" w:hAnsi="Times New Roman" w:cs="Times New Roman"/>
          <w:sz w:val="24"/>
          <w:szCs w:val="24"/>
        </w:rPr>
        <w:t xml:space="preserve">Приложение </w:t>
      </w:r>
    </w:p>
    <w:p w:rsidR="00AE4EFB" w:rsidRPr="006D7B6D" w:rsidRDefault="00AE4EFB" w:rsidP="00AE4EFB">
      <w:pPr>
        <w:pStyle w:val="ConsPlusNonformat"/>
        <w:ind w:left="5812"/>
        <w:contextualSpacing/>
        <w:jc w:val="both"/>
        <w:rPr>
          <w:rFonts w:ascii="Times New Roman" w:hAnsi="Times New Roman" w:cs="Times New Roman"/>
          <w:sz w:val="24"/>
          <w:szCs w:val="24"/>
        </w:rPr>
      </w:pPr>
      <w:r w:rsidRPr="006D7B6D">
        <w:rPr>
          <w:rFonts w:ascii="Times New Roman" w:hAnsi="Times New Roman" w:cs="Times New Roman"/>
          <w:sz w:val="24"/>
          <w:szCs w:val="24"/>
        </w:rPr>
        <w:t>к акту о сносе самовольной постройки</w:t>
      </w:r>
    </w:p>
    <w:p w:rsidR="00AE4EFB" w:rsidRPr="0097162E" w:rsidRDefault="00AE4EFB" w:rsidP="00AE4EFB">
      <w:pPr>
        <w:pStyle w:val="ConsPlusNonformat"/>
        <w:ind w:left="5812"/>
        <w:contextualSpacing/>
        <w:jc w:val="both"/>
        <w:rPr>
          <w:rFonts w:ascii="Times New Roman" w:hAnsi="Times New Roman" w:cs="Times New Roman"/>
          <w:sz w:val="28"/>
          <w:szCs w:val="28"/>
        </w:rPr>
      </w:pPr>
      <w:r w:rsidRPr="006D7B6D">
        <w:rPr>
          <w:rFonts w:ascii="Times New Roman" w:hAnsi="Times New Roman" w:cs="Times New Roman"/>
          <w:sz w:val="24"/>
          <w:szCs w:val="24"/>
        </w:rPr>
        <w:t xml:space="preserve">от «____» </w:t>
      </w:r>
      <w:r w:rsidR="006D7B6D" w:rsidRPr="006D7B6D">
        <w:rPr>
          <w:rFonts w:ascii="Times New Roman" w:hAnsi="Times New Roman" w:cs="Times New Roman"/>
          <w:sz w:val="24"/>
          <w:szCs w:val="24"/>
        </w:rPr>
        <w:t>___________</w:t>
      </w:r>
      <w:r w:rsidRPr="006D7B6D">
        <w:rPr>
          <w:rFonts w:ascii="Times New Roman" w:hAnsi="Times New Roman" w:cs="Times New Roman"/>
          <w:sz w:val="24"/>
          <w:szCs w:val="24"/>
        </w:rPr>
        <w:t xml:space="preserve"> 20___г.</w:t>
      </w:r>
    </w:p>
    <w:p w:rsidR="00AE4EFB" w:rsidRPr="0097162E" w:rsidRDefault="00AE4EFB" w:rsidP="00AE4EFB">
      <w:pPr>
        <w:pStyle w:val="ConsPlusNonformat"/>
        <w:ind w:left="5812"/>
        <w:contextualSpacing/>
        <w:jc w:val="both"/>
        <w:rPr>
          <w:rFonts w:ascii="Times New Roman" w:hAnsi="Times New Roman" w:cs="Times New Roman"/>
          <w:sz w:val="28"/>
          <w:szCs w:val="28"/>
        </w:rPr>
      </w:pPr>
    </w:p>
    <w:p w:rsidR="00AE4EFB" w:rsidRPr="0097162E" w:rsidRDefault="00AE4EFB" w:rsidP="00AE4EFB">
      <w:pPr>
        <w:pStyle w:val="ConsPlusNonformat"/>
        <w:ind w:firstLine="709"/>
        <w:contextualSpacing/>
        <w:jc w:val="center"/>
        <w:rPr>
          <w:rFonts w:ascii="Times New Roman" w:hAnsi="Times New Roman" w:cs="Times New Roman"/>
          <w:sz w:val="28"/>
          <w:szCs w:val="28"/>
        </w:rPr>
      </w:pPr>
    </w:p>
    <w:p w:rsidR="00AE4EFB" w:rsidRPr="00744533" w:rsidRDefault="00AE4EFB" w:rsidP="00AE4EFB">
      <w:pPr>
        <w:pStyle w:val="ConsPlusNonformat"/>
        <w:ind w:firstLine="709"/>
        <w:contextualSpacing/>
        <w:jc w:val="center"/>
        <w:rPr>
          <w:rFonts w:ascii="Times New Roman" w:hAnsi="Times New Roman" w:cs="Times New Roman"/>
          <w:sz w:val="26"/>
          <w:szCs w:val="26"/>
        </w:rPr>
      </w:pPr>
      <w:r w:rsidRPr="00744533">
        <w:rPr>
          <w:rFonts w:ascii="Times New Roman" w:hAnsi="Times New Roman" w:cs="Times New Roman"/>
          <w:sz w:val="26"/>
          <w:szCs w:val="26"/>
        </w:rPr>
        <w:t xml:space="preserve"> Опись имущества, </w:t>
      </w:r>
    </w:p>
    <w:p w:rsidR="00AE4EFB" w:rsidRPr="00744533" w:rsidRDefault="00AE4EFB" w:rsidP="00AE4EFB">
      <w:pPr>
        <w:pStyle w:val="ConsPlusNonformat"/>
        <w:ind w:firstLine="709"/>
        <w:contextualSpacing/>
        <w:jc w:val="center"/>
        <w:rPr>
          <w:rFonts w:ascii="Times New Roman" w:hAnsi="Times New Roman" w:cs="Times New Roman"/>
          <w:sz w:val="26"/>
          <w:szCs w:val="26"/>
        </w:rPr>
      </w:pPr>
      <w:proofErr w:type="gramStart"/>
      <w:r w:rsidRPr="00744533">
        <w:rPr>
          <w:rFonts w:ascii="Times New Roman" w:hAnsi="Times New Roman" w:cs="Times New Roman"/>
          <w:sz w:val="26"/>
          <w:szCs w:val="26"/>
        </w:rPr>
        <w:t>обнаруженного</w:t>
      </w:r>
      <w:proofErr w:type="gramEnd"/>
      <w:r w:rsidRPr="00744533">
        <w:rPr>
          <w:rFonts w:ascii="Times New Roman" w:hAnsi="Times New Roman" w:cs="Times New Roman"/>
          <w:sz w:val="26"/>
          <w:szCs w:val="26"/>
        </w:rPr>
        <w:t xml:space="preserve"> при сносе самовольной постройки.</w:t>
      </w:r>
    </w:p>
    <w:p w:rsidR="00AE4EFB" w:rsidRPr="00744533" w:rsidRDefault="00AE4EFB" w:rsidP="00AE4EFB">
      <w:pPr>
        <w:pStyle w:val="ConsPlusNonformat"/>
        <w:ind w:firstLine="709"/>
        <w:contextualSpacing/>
        <w:jc w:val="center"/>
        <w:rPr>
          <w:rFonts w:ascii="Times New Roman" w:hAnsi="Times New Roman" w:cs="Times New Roman"/>
          <w:sz w:val="26"/>
          <w:szCs w:val="26"/>
        </w:rPr>
      </w:pPr>
    </w:p>
    <w:p w:rsidR="006D7B6D" w:rsidRPr="00744533" w:rsidRDefault="00AE4EFB" w:rsidP="006D7B6D">
      <w:pPr>
        <w:pStyle w:val="ConsPlusNonformat"/>
        <w:ind w:firstLine="709"/>
        <w:contextualSpacing/>
        <w:jc w:val="both"/>
        <w:rPr>
          <w:rFonts w:ascii="Times New Roman" w:hAnsi="Times New Roman" w:cs="Times New Roman"/>
          <w:sz w:val="26"/>
          <w:szCs w:val="26"/>
        </w:rPr>
      </w:pPr>
      <w:r w:rsidRPr="00744533">
        <w:rPr>
          <w:rFonts w:ascii="Times New Roman" w:hAnsi="Times New Roman" w:cs="Times New Roman"/>
          <w:sz w:val="26"/>
          <w:szCs w:val="26"/>
        </w:rPr>
        <w:t>При осуществлении сноса самовольной пост</w:t>
      </w:r>
      <w:r w:rsidR="006D7B6D" w:rsidRPr="00744533">
        <w:rPr>
          <w:rFonts w:ascii="Times New Roman" w:hAnsi="Times New Roman" w:cs="Times New Roman"/>
          <w:sz w:val="26"/>
          <w:szCs w:val="26"/>
        </w:rPr>
        <w:t>ройки, расположенной по адресу:</w:t>
      </w:r>
      <w:r w:rsidRPr="00744533">
        <w:rPr>
          <w:rFonts w:ascii="Times New Roman" w:hAnsi="Times New Roman" w:cs="Times New Roman"/>
          <w:sz w:val="26"/>
          <w:szCs w:val="26"/>
        </w:rPr>
        <w:t>___________________________________________________________________________________________________________________________________________</w:t>
      </w:r>
      <w:r w:rsidR="006D7B6D" w:rsidRPr="00744533">
        <w:rPr>
          <w:rFonts w:ascii="Times New Roman" w:hAnsi="Times New Roman" w:cs="Times New Roman"/>
          <w:sz w:val="26"/>
          <w:szCs w:val="26"/>
        </w:rPr>
        <w:t>_____________________________</w:t>
      </w:r>
      <w:r w:rsidR="00744533">
        <w:rPr>
          <w:rFonts w:ascii="Times New Roman" w:hAnsi="Times New Roman" w:cs="Times New Roman"/>
          <w:sz w:val="26"/>
          <w:szCs w:val="26"/>
        </w:rPr>
        <w:t>__________________</w:t>
      </w:r>
      <w:r w:rsidR="006D7B6D" w:rsidRPr="00744533">
        <w:rPr>
          <w:rFonts w:ascii="Times New Roman" w:hAnsi="Times New Roman" w:cs="Times New Roman"/>
          <w:sz w:val="26"/>
          <w:szCs w:val="26"/>
        </w:rPr>
        <w:t>_</w:t>
      </w:r>
      <w:r w:rsidRPr="00744533">
        <w:rPr>
          <w:rFonts w:ascii="Times New Roman" w:hAnsi="Times New Roman" w:cs="Times New Roman"/>
          <w:sz w:val="26"/>
          <w:szCs w:val="26"/>
        </w:rPr>
        <w:t>______________</w:t>
      </w:r>
      <w:r w:rsidR="00744533">
        <w:rPr>
          <w:rFonts w:ascii="Times New Roman" w:hAnsi="Times New Roman" w:cs="Times New Roman"/>
          <w:sz w:val="26"/>
          <w:szCs w:val="26"/>
        </w:rPr>
        <w:t>________</w:t>
      </w:r>
      <w:r w:rsidRPr="00744533">
        <w:rPr>
          <w:rFonts w:ascii="Times New Roman" w:hAnsi="Times New Roman" w:cs="Times New Roman"/>
          <w:sz w:val="26"/>
          <w:szCs w:val="26"/>
        </w:rPr>
        <w:t>___________,</w:t>
      </w:r>
    </w:p>
    <w:p w:rsidR="00AE4EFB" w:rsidRPr="0097162E" w:rsidRDefault="006D7B6D" w:rsidP="006D7B6D">
      <w:pPr>
        <w:pStyle w:val="ConsPlusNonformat"/>
        <w:contextualSpacing/>
        <w:jc w:val="both"/>
        <w:rPr>
          <w:rFonts w:ascii="Times New Roman" w:hAnsi="Times New Roman" w:cs="Times New Roman"/>
          <w:sz w:val="28"/>
          <w:szCs w:val="28"/>
        </w:rPr>
      </w:pPr>
      <w:r w:rsidRPr="00744533">
        <w:rPr>
          <w:rFonts w:ascii="Times New Roman" w:hAnsi="Times New Roman" w:cs="Times New Roman"/>
          <w:sz w:val="26"/>
          <w:szCs w:val="26"/>
        </w:rPr>
        <w:t>принадлежащей</w:t>
      </w:r>
      <w:r w:rsidR="00AE4EFB" w:rsidRPr="00744533">
        <w:rPr>
          <w:rFonts w:ascii="Times New Roman" w:hAnsi="Times New Roman" w:cs="Times New Roman"/>
          <w:sz w:val="26"/>
          <w:szCs w:val="26"/>
        </w:rPr>
        <w:t>______</w:t>
      </w:r>
      <w:r w:rsidR="00AE4EFB" w:rsidRPr="0097162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___________________________________________</w:t>
      </w:r>
      <w:r w:rsidR="00744533">
        <w:rPr>
          <w:rFonts w:ascii="Times New Roman" w:hAnsi="Times New Roman" w:cs="Times New Roman"/>
          <w:sz w:val="28"/>
          <w:szCs w:val="28"/>
        </w:rPr>
        <w:t>____</w:t>
      </w:r>
      <w:r>
        <w:rPr>
          <w:rFonts w:ascii="Times New Roman" w:hAnsi="Times New Roman" w:cs="Times New Roman"/>
          <w:sz w:val="28"/>
          <w:szCs w:val="28"/>
        </w:rPr>
        <w:t>__________</w:t>
      </w:r>
      <w:r w:rsidR="00AE4EFB" w:rsidRPr="0097162E">
        <w:rPr>
          <w:rFonts w:ascii="Times New Roman" w:hAnsi="Times New Roman" w:cs="Times New Roman"/>
          <w:sz w:val="28"/>
          <w:szCs w:val="28"/>
        </w:rPr>
        <w:t>_</w:t>
      </w:r>
    </w:p>
    <w:p w:rsidR="00AE4EFB" w:rsidRPr="006D7B6D" w:rsidRDefault="006D7B6D" w:rsidP="006D7B6D">
      <w:pPr>
        <w:pStyle w:val="Style15"/>
        <w:widowControl/>
        <w:contextualSpacing/>
        <w:rPr>
          <w:rStyle w:val="FontStyle26"/>
          <w:b w:val="0"/>
          <w:sz w:val="24"/>
          <w:szCs w:val="24"/>
        </w:rPr>
      </w:pPr>
      <w:r w:rsidRPr="006D7B6D">
        <w:rPr>
          <w:rStyle w:val="FontStyle26"/>
          <w:b w:val="0"/>
          <w:sz w:val="24"/>
          <w:szCs w:val="24"/>
        </w:rPr>
        <w:t xml:space="preserve">                      </w:t>
      </w:r>
      <w:r w:rsidR="00AE4EFB" w:rsidRPr="006D7B6D">
        <w:rPr>
          <w:rStyle w:val="FontStyle26"/>
          <w:b w:val="0"/>
          <w:sz w:val="24"/>
          <w:szCs w:val="24"/>
        </w:rPr>
        <w:t xml:space="preserve"> (данные лица, адрес / владелец не установлен)</w:t>
      </w:r>
    </w:p>
    <w:p w:rsidR="00AE4EFB" w:rsidRPr="0097162E" w:rsidRDefault="00AE4EFB" w:rsidP="006D7B6D">
      <w:pPr>
        <w:pStyle w:val="ConsPlusNonformat"/>
        <w:contextualSpacing/>
        <w:jc w:val="both"/>
        <w:rPr>
          <w:rFonts w:ascii="Times New Roman" w:hAnsi="Times New Roman" w:cs="Times New Roman"/>
          <w:sz w:val="28"/>
          <w:szCs w:val="28"/>
        </w:rPr>
      </w:pPr>
      <w:r w:rsidRPr="0097162E">
        <w:rPr>
          <w:rFonts w:ascii="Times New Roman" w:hAnsi="Times New Roman" w:cs="Times New Roman"/>
          <w:sz w:val="28"/>
          <w:szCs w:val="28"/>
        </w:rPr>
        <w:t>__________________________________________________</w:t>
      </w:r>
      <w:r w:rsidR="006D7B6D">
        <w:rPr>
          <w:rFonts w:ascii="Times New Roman" w:hAnsi="Times New Roman" w:cs="Times New Roman"/>
          <w:sz w:val="28"/>
          <w:szCs w:val="28"/>
        </w:rPr>
        <w:t>__________________</w:t>
      </w:r>
      <w:r w:rsidRPr="0097162E">
        <w:rPr>
          <w:rFonts w:ascii="Times New Roman" w:hAnsi="Times New Roman" w:cs="Times New Roman"/>
          <w:sz w:val="28"/>
          <w:szCs w:val="28"/>
        </w:rPr>
        <w:t>,</w:t>
      </w:r>
    </w:p>
    <w:p w:rsidR="00AE4EFB" w:rsidRPr="00744533" w:rsidRDefault="00AE4EFB" w:rsidP="006D7B6D">
      <w:pPr>
        <w:pStyle w:val="ConsPlusNonformat"/>
        <w:contextualSpacing/>
        <w:jc w:val="both"/>
        <w:rPr>
          <w:rFonts w:ascii="Times New Roman" w:hAnsi="Times New Roman" w:cs="Times New Roman"/>
          <w:sz w:val="26"/>
          <w:szCs w:val="26"/>
        </w:rPr>
      </w:pPr>
      <w:r w:rsidRPr="00744533">
        <w:rPr>
          <w:rFonts w:ascii="Times New Roman" w:hAnsi="Times New Roman" w:cs="Times New Roman"/>
          <w:sz w:val="26"/>
          <w:szCs w:val="26"/>
        </w:rPr>
        <w:t>обнаружено следующее имущество:</w:t>
      </w:r>
    </w:p>
    <w:p w:rsidR="00AE4EFB" w:rsidRPr="00744533" w:rsidRDefault="00AE4EFB" w:rsidP="00AE4EFB">
      <w:pPr>
        <w:pStyle w:val="ConsPlusNonformat"/>
        <w:ind w:firstLine="709"/>
        <w:contextualSpacing/>
        <w:jc w:val="both"/>
        <w:rPr>
          <w:rFonts w:ascii="Times New Roman" w:hAnsi="Times New Roman" w:cs="Times New Roman"/>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641"/>
        <w:gridCol w:w="5985"/>
        <w:gridCol w:w="3420"/>
      </w:tblGrid>
      <w:tr w:rsidR="00AE4EFB" w:rsidRPr="00744533" w:rsidTr="00744533">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jc w:val="center"/>
              <w:rPr>
                <w:rFonts w:ascii="Times New Roman" w:hAnsi="Times New Roman"/>
                <w:sz w:val="26"/>
                <w:szCs w:val="26"/>
              </w:rPr>
            </w:pPr>
            <w:r w:rsidRPr="00744533">
              <w:rPr>
                <w:rFonts w:ascii="Times New Roman" w:hAnsi="Times New Roman"/>
                <w:sz w:val="26"/>
                <w:szCs w:val="26"/>
              </w:rPr>
              <w:t xml:space="preserve">№ </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561306">
            <w:pPr>
              <w:widowControl w:val="0"/>
              <w:autoSpaceDE w:val="0"/>
              <w:autoSpaceDN w:val="0"/>
              <w:adjustRightInd w:val="0"/>
              <w:ind w:firstLine="0"/>
              <w:contextualSpacing/>
              <w:jc w:val="center"/>
              <w:rPr>
                <w:rFonts w:ascii="Times New Roman" w:hAnsi="Times New Roman"/>
                <w:sz w:val="26"/>
                <w:szCs w:val="26"/>
              </w:rPr>
            </w:pPr>
            <w:r w:rsidRPr="00744533">
              <w:rPr>
                <w:rFonts w:ascii="Times New Roman" w:hAnsi="Times New Roman"/>
                <w:sz w:val="26"/>
                <w:szCs w:val="26"/>
              </w:rPr>
              <w:t>Наименование</w:t>
            </w:r>
          </w:p>
        </w:tc>
        <w:tc>
          <w:tcPr>
            <w:tcW w:w="1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561306">
            <w:pPr>
              <w:widowControl w:val="0"/>
              <w:autoSpaceDE w:val="0"/>
              <w:autoSpaceDN w:val="0"/>
              <w:adjustRightInd w:val="0"/>
              <w:ind w:firstLine="0"/>
              <w:contextualSpacing/>
              <w:jc w:val="center"/>
              <w:rPr>
                <w:rFonts w:ascii="Times New Roman" w:hAnsi="Times New Roman"/>
                <w:sz w:val="26"/>
                <w:szCs w:val="26"/>
              </w:rPr>
            </w:pPr>
            <w:r w:rsidRPr="00744533">
              <w:rPr>
                <w:rFonts w:ascii="Times New Roman" w:hAnsi="Times New Roman"/>
                <w:sz w:val="26"/>
                <w:szCs w:val="26"/>
              </w:rPr>
              <w:t>Количество</w:t>
            </w:r>
          </w:p>
        </w:tc>
      </w:tr>
      <w:tr w:rsidR="00AE4EFB" w:rsidRPr="00744533" w:rsidTr="00744533">
        <w:trPr>
          <w:trHeight w:val="20"/>
        </w:trPr>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c>
          <w:tcPr>
            <w:tcW w:w="1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r>
      <w:tr w:rsidR="00AE4EFB" w:rsidRPr="00744533" w:rsidTr="00744533">
        <w:tc>
          <w:tcPr>
            <w:tcW w:w="3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561306">
            <w:pPr>
              <w:widowControl w:val="0"/>
              <w:autoSpaceDE w:val="0"/>
              <w:autoSpaceDN w:val="0"/>
              <w:adjustRightInd w:val="0"/>
              <w:ind w:firstLine="0"/>
              <w:contextualSpacing/>
              <w:rPr>
                <w:rFonts w:ascii="Times New Roman" w:hAnsi="Times New Roman"/>
                <w:sz w:val="26"/>
                <w:szCs w:val="26"/>
              </w:rPr>
            </w:pPr>
            <w:r w:rsidRPr="00744533">
              <w:rPr>
                <w:rFonts w:ascii="Times New Roman" w:hAnsi="Times New Roman"/>
                <w:sz w:val="26"/>
                <w:szCs w:val="26"/>
              </w:rPr>
              <w:t>ИТОГО</w:t>
            </w:r>
          </w:p>
        </w:tc>
        <w:tc>
          <w:tcPr>
            <w:tcW w:w="1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r>
    </w:tbl>
    <w:p w:rsidR="00AE4EFB" w:rsidRPr="0097162E" w:rsidRDefault="00AE4EFB" w:rsidP="00AE4EFB">
      <w:pPr>
        <w:pStyle w:val="ConsPlusNonformat"/>
        <w:ind w:firstLine="709"/>
        <w:contextualSpacing/>
        <w:jc w:val="both"/>
        <w:rPr>
          <w:rFonts w:ascii="Times New Roman" w:hAnsi="Times New Roman" w:cs="Times New Roman"/>
          <w:sz w:val="28"/>
          <w:szCs w:val="28"/>
        </w:rPr>
      </w:pPr>
    </w:p>
    <w:p w:rsidR="00AE4EFB" w:rsidRPr="00744533" w:rsidRDefault="00AE4EFB" w:rsidP="00AE4EFB">
      <w:pPr>
        <w:widowControl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При выполнении сноса с разборкой объекта:</w:t>
      </w:r>
    </w:p>
    <w:tbl>
      <w:tblPr>
        <w:tblW w:w="5000" w:type="pct"/>
        <w:tblCellMar>
          <w:top w:w="75" w:type="dxa"/>
          <w:left w:w="0" w:type="dxa"/>
          <w:bottom w:w="75" w:type="dxa"/>
          <w:right w:w="0" w:type="dxa"/>
        </w:tblCellMar>
        <w:tblLook w:val="0000" w:firstRow="0" w:lastRow="0" w:firstColumn="0" w:lastColumn="0" w:noHBand="0" w:noVBand="0"/>
      </w:tblPr>
      <w:tblGrid>
        <w:gridCol w:w="478"/>
        <w:gridCol w:w="4464"/>
        <w:gridCol w:w="2552"/>
        <w:gridCol w:w="2552"/>
      </w:tblGrid>
      <w:tr w:rsidR="00AE4EFB" w:rsidRPr="00744533" w:rsidTr="00744533">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jc w:val="center"/>
              <w:rPr>
                <w:rFonts w:ascii="Times New Roman" w:hAnsi="Times New Roman"/>
                <w:sz w:val="26"/>
                <w:szCs w:val="26"/>
              </w:rPr>
            </w:pPr>
            <w:r w:rsidRPr="00744533">
              <w:rPr>
                <w:rFonts w:ascii="Times New Roman" w:hAnsi="Times New Roman"/>
                <w:sz w:val="26"/>
                <w:szCs w:val="26"/>
              </w:rPr>
              <w:t xml:space="preserve">№ </w:t>
            </w:r>
          </w:p>
        </w:tc>
        <w:tc>
          <w:tcPr>
            <w:tcW w:w="2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561306">
            <w:pPr>
              <w:widowControl w:val="0"/>
              <w:autoSpaceDE w:val="0"/>
              <w:autoSpaceDN w:val="0"/>
              <w:adjustRightInd w:val="0"/>
              <w:ind w:firstLine="0"/>
              <w:contextualSpacing/>
              <w:jc w:val="center"/>
              <w:rPr>
                <w:rFonts w:ascii="Times New Roman" w:hAnsi="Times New Roman"/>
                <w:sz w:val="26"/>
                <w:szCs w:val="26"/>
              </w:rPr>
            </w:pPr>
            <w:r w:rsidRPr="00744533">
              <w:rPr>
                <w:rFonts w:ascii="Times New Roman" w:hAnsi="Times New Roman"/>
                <w:sz w:val="26"/>
                <w:szCs w:val="26"/>
              </w:rPr>
              <w:t>Составные материалы  самовольной постройки</w:t>
            </w:r>
          </w:p>
        </w:tc>
        <w:tc>
          <w:tcPr>
            <w:tcW w:w="1270" w:type="pct"/>
            <w:tcBorders>
              <w:top w:val="single" w:sz="4" w:space="0" w:color="auto"/>
              <w:left w:val="single" w:sz="4" w:space="0" w:color="auto"/>
              <w:bottom w:val="single" w:sz="4" w:space="0" w:color="auto"/>
              <w:right w:val="single" w:sz="4" w:space="0" w:color="auto"/>
            </w:tcBorders>
          </w:tcPr>
          <w:p w:rsidR="00AE4EFB" w:rsidRPr="00744533" w:rsidRDefault="00AE4EFB" w:rsidP="00561306">
            <w:pPr>
              <w:widowControl w:val="0"/>
              <w:autoSpaceDE w:val="0"/>
              <w:autoSpaceDN w:val="0"/>
              <w:adjustRightInd w:val="0"/>
              <w:ind w:firstLine="0"/>
              <w:contextualSpacing/>
              <w:jc w:val="center"/>
              <w:rPr>
                <w:rFonts w:ascii="Times New Roman" w:hAnsi="Times New Roman"/>
                <w:sz w:val="26"/>
                <w:szCs w:val="26"/>
              </w:rPr>
            </w:pPr>
            <w:r w:rsidRPr="00744533">
              <w:rPr>
                <w:rFonts w:ascii="Times New Roman" w:hAnsi="Times New Roman"/>
                <w:sz w:val="26"/>
                <w:szCs w:val="26"/>
              </w:rPr>
              <w:t>Размер</w:t>
            </w:r>
          </w:p>
        </w:tc>
        <w:tc>
          <w:tcPr>
            <w:tcW w:w="12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561306">
            <w:pPr>
              <w:widowControl w:val="0"/>
              <w:autoSpaceDE w:val="0"/>
              <w:autoSpaceDN w:val="0"/>
              <w:adjustRightInd w:val="0"/>
              <w:ind w:firstLine="0"/>
              <w:contextualSpacing/>
              <w:jc w:val="center"/>
              <w:rPr>
                <w:rFonts w:ascii="Times New Roman" w:hAnsi="Times New Roman"/>
                <w:sz w:val="26"/>
                <w:szCs w:val="26"/>
              </w:rPr>
            </w:pPr>
            <w:r w:rsidRPr="00744533">
              <w:rPr>
                <w:rFonts w:ascii="Times New Roman" w:hAnsi="Times New Roman"/>
                <w:sz w:val="26"/>
                <w:szCs w:val="26"/>
              </w:rPr>
              <w:t>Количество</w:t>
            </w:r>
          </w:p>
        </w:tc>
      </w:tr>
      <w:tr w:rsidR="00AE4EFB" w:rsidRPr="00744533" w:rsidTr="00744533">
        <w:trPr>
          <w:trHeight w:val="20"/>
        </w:trPr>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 </w:t>
            </w:r>
          </w:p>
        </w:tc>
        <w:tc>
          <w:tcPr>
            <w:tcW w:w="2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c>
          <w:tcPr>
            <w:tcW w:w="12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r>
      <w:tr w:rsidR="00AE4EFB" w:rsidRPr="00744533" w:rsidTr="00744533">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c>
          <w:tcPr>
            <w:tcW w:w="2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561306">
            <w:pPr>
              <w:widowControl w:val="0"/>
              <w:autoSpaceDE w:val="0"/>
              <w:autoSpaceDN w:val="0"/>
              <w:adjustRightInd w:val="0"/>
              <w:ind w:firstLine="0"/>
              <w:contextualSpacing/>
              <w:rPr>
                <w:rFonts w:ascii="Times New Roman" w:hAnsi="Times New Roman"/>
                <w:sz w:val="26"/>
                <w:szCs w:val="26"/>
              </w:rPr>
            </w:pPr>
            <w:r w:rsidRPr="00744533">
              <w:rPr>
                <w:rFonts w:ascii="Times New Roman" w:hAnsi="Times New Roman"/>
                <w:sz w:val="26"/>
                <w:szCs w:val="26"/>
              </w:rPr>
              <w:t>ИТОГО</w:t>
            </w:r>
          </w:p>
        </w:tc>
        <w:tc>
          <w:tcPr>
            <w:tcW w:w="1270" w:type="pct"/>
            <w:tcBorders>
              <w:top w:val="single" w:sz="4" w:space="0" w:color="auto"/>
              <w:left w:val="single" w:sz="4" w:space="0" w:color="auto"/>
              <w:bottom w:val="single" w:sz="4" w:space="0" w:color="auto"/>
              <w:right w:val="single" w:sz="4" w:space="0" w:color="auto"/>
            </w:tcBorders>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c>
          <w:tcPr>
            <w:tcW w:w="12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EFB" w:rsidRPr="00744533" w:rsidRDefault="00AE4EFB" w:rsidP="00744533">
            <w:pPr>
              <w:widowControl w:val="0"/>
              <w:autoSpaceDE w:val="0"/>
              <w:autoSpaceDN w:val="0"/>
              <w:adjustRightInd w:val="0"/>
              <w:ind w:firstLine="709"/>
              <w:contextualSpacing/>
              <w:rPr>
                <w:rFonts w:ascii="Times New Roman" w:hAnsi="Times New Roman"/>
                <w:sz w:val="26"/>
                <w:szCs w:val="26"/>
              </w:rPr>
            </w:pPr>
          </w:p>
        </w:tc>
      </w:tr>
    </w:tbl>
    <w:p w:rsidR="00AE4EFB" w:rsidRPr="00744533" w:rsidRDefault="00AE4EFB" w:rsidP="00AE4EFB">
      <w:pPr>
        <w:ind w:firstLine="709"/>
        <w:contextualSpacing/>
        <w:rPr>
          <w:rFonts w:ascii="Times New Roman" w:hAnsi="Times New Roman"/>
          <w:sz w:val="26"/>
          <w:szCs w:val="26"/>
        </w:rPr>
      </w:pPr>
      <w:r w:rsidRPr="00744533">
        <w:rPr>
          <w:rFonts w:ascii="Times New Roman" w:hAnsi="Times New Roman"/>
          <w:sz w:val="26"/>
          <w:szCs w:val="26"/>
        </w:rPr>
        <w:t>Подпись лица (лиц), проводившего опись имущества, обнаруженного при  сносе самовольной постройки</w:t>
      </w:r>
    </w:p>
    <w:p w:rsidR="00AE4EFB" w:rsidRPr="0097162E" w:rsidRDefault="00AE4EFB" w:rsidP="00AE4EFB">
      <w:pPr>
        <w:ind w:firstLine="709"/>
        <w:contextualSpacing/>
        <w:rPr>
          <w:rStyle w:val="FontStyle23"/>
          <w:sz w:val="28"/>
          <w:szCs w:val="28"/>
        </w:rPr>
      </w:pPr>
      <w:r w:rsidRPr="0097162E">
        <w:rPr>
          <w:rStyle w:val="FontStyle23"/>
          <w:sz w:val="28"/>
          <w:szCs w:val="28"/>
        </w:rPr>
        <w:t xml:space="preserve"> ______________________________</w:t>
      </w:r>
    </w:p>
    <w:p w:rsidR="00AE4EFB" w:rsidRPr="006D7B6D" w:rsidRDefault="006D7B6D" w:rsidP="00AE4EFB">
      <w:pPr>
        <w:pStyle w:val="Style15"/>
        <w:widowControl/>
        <w:ind w:firstLine="709"/>
        <w:contextualSpacing/>
        <w:rPr>
          <w:rStyle w:val="FontStyle26"/>
          <w:b w:val="0"/>
          <w:bCs w:val="0"/>
          <w:sz w:val="24"/>
          <w:szCs w:val="24"/>
        </w:rPr>
      </w:pPr>
      <w:r w:rsidRPr="006D7B6D">
        <w:rPr>
          <w:rStyle w:val="FontStyle26"/>
          <w:b w:val="0"/>
          <w:sz w:val="24"/>
          <w:szCs w:val="24"/>
        </w:rPr>
        <w:t xml:space="preserve">    </w:t>
      </w:r>
      <w:r w:rsidR="00AE4EFB" w:rsidRPr="006D7B6D">
        <w:rPr>
          <w:rStyle w:val="FontStyle26"/>
          <w:b w:val="0"/>
          <w:sz w:val="24"/>
          <w:szCs w:val="24"/>
        </w:rPr>
        <w:t xml:space="preserve"> (должность,</w:t>
      </w:r>
      <w:r w:rsidR="00AE4EFB" w:rsidRPr="006D7B6D">
        <w:rPr>
          <w:rStyle w:val="FontStyle26"/>
          <w:sz w:val="24"/>
          <w:szCs w:val="24"/>
        </w:rPr>
        <w:t xml:space="preserve"> </w:t>
      </w:r>
      <w:r w:rsidR="00AE4EFB" w:rsidRPr="006D7B6D">
        <w:t>Ф. И. О</w:t>
      </w:r>
      <w:r w:rsidR="00AE4EFB" w:rsidRPr="006D7B6D">
        <w:rPr>
          <w:b/>
        </w:rPr>
        <w:t>.</w:t>
      </w:r>
      <w:r w:rsidR="00AE4EFB" w:rsidRPr="006D7B6D">
        <w:rPr>
          <w:rStyle w:val="FontStyle26"/>
          <w:b w:val="0"/>
          <w:sz w:val="24"/>
          <w:szCs w:val="24"/>
        </w:rPr>
        <w:t>, подпись)</w:t>
      </w:r>
    </w:p>
    <w:p w:rsidR="00AE4EFB" w:rsidRPr="0097162E" w:rsidRDefault="00AE4EFB" w:rsidP="00AE4EFB">
      <w:pPr>
        <w:ind w:firstLine="709"/>
        <w:contextualSpacing/>
        <w:rPr>
          <w:rStyle w:val="FontStyle23"/>
          <w:sz w:val="28"/>
          <w:szCs w:val="28"/>
        </w:rPr>
      </w:pPr>
      <w:r w:rsidRPr="0097162E">
        <w:rPr>
          <w:rStyle w:val="FontStyle23"/>
          <w:sz w:val="28"/>
          <w:szCs w:val="28"/>
        </w:rPr>
        <w:t>______________________________</w:t>
      </w:r>
    </w:p>
    <w:p w:rsidR="00AE4EFB" w:rsidRPr="006D7B6D" w:rsidRDefault="006D7B6D" w:rsidP="00AE4EFB">
      <w:pPr>
        <w:pStyle w:val="Style15"/>
        <w:widowControl/>
        <w:ind w:firstLine="709"/>
        <w:contextualSpacing/>
        <w:rPr>
          <w:rStyle w:val="FontStyle26"/>
          <w:b w:val="0"/>
          <w:bCs w:val="0"/>
          <w:sz w:val="24"/>
          <w:szCs w:val="24"/>
        </w:rPr>
      </w:pPr>
      <w:r>
        <w:rPr>
          <w:rStyle w:val="FontStyle26"/>
          <w:b w:val="0"/>
          <w:sz w:val="24"/>
          <w:szCs w:val="24"/>
        </w:rPr>
        <w:t xml:space="preserve">   </w:t>
      </w:r>
      <w:r w:rsidR="00AE4EFB" w:rsidRPr="006D7B6D">
        <w:rPr>
          <w:rStyle w:val="FontStyle26"/>
          <w:b w:val="0"/>
          <w:sz w:val="24"/>
          <w:szCs w:val="24"/>
        </w:rPr>
        <w:t xml:space="preserve">  (должность,</w:t>
      </w:r>
      <w:r w:rsidR="00AE4EFB" w:rsidRPr="006D7B6D">
        <w:rPr>
          <w:rStyle w:val="FontStyle26"/>
          <w:sz w:val="24"/>
          <w:szCs w:val="24"/>
        </w:rPr>
        <w:t xml:space="preserve"> </w:t>
      </w:r>
      <w:r w:rsidR="00AE4EFB" w:rsidRPr="006D7B6D">
        <w:t>Ф. И. О</w:t>
      </w:r>
      <w:r w:rsidR="00AE4EFB" w:rsidRPr="006D7B6D">
        <w:rPr>
          <w:b/>
        </w:rPr>
        <w:t>.</w:t>
      </w:r>
      <w:r w:rsidR="00AE4EFB" w:rsidRPr="006D7B6D">
        <w:rPr>
          <w:rStyle w:val="FontStyle26"/>
          <w:b w:val="0"/>
          <w:sz w:val="24"/>
          <w:szCs w:val="24"/>
        </w:rPr>
        <w:t>, подпись)</w:t>
      </w:r>
    </w:p>
    <w:p w:rsidR="00AE4EFB" w:rsidRPr="0097162E" w:rsidRDefault="00AE4EFB" w:rsidP="00AE4EFB">
      <w:pPr>
        <w:pStyle w:val="Style15"/>
        <w:widowControl/>
        <w:ind w:firstLine="709"/>
        <w:contextualSpacing/>
        <w:rPr>
          <w:rStyle w:val="FontStyle26"/>
          <w:b w:val="0"/>
          <w:bCs w:val="0"/>
          <w:sz w:val="28"/>
          <w:szCs w:val="28"/>
        </w:rPr>
      </w:pPr>
    </w:p>
    <w:p w:rsidR="00AE4EFB" w:rsidRPr="006D7B6D" w:rsidRDefault="00AE4EFB" w:rsidP="00AE4EFB">
      <w:pPr>
        <w:pStyle w:val="ConsPlusNonformat"/>
        <w:ind w:left="6237"/>
        <w:contextualSpacing/>
        <w:jc w:val="both"/>
        <w:rPr>
          <w:rFonts w:ascii="Times New Roman" w:hAnsi="Times New Roman" w:cs="Times New Roman"/>
          <w:sz w:val="24"/>
          <w:szCs w:val="24"/>
        </w:rPr>
      </w:pPr>
      <w:r w:rsidRPr="0097162E">
        <w:rPr>
          <w:rFonts w:ascii="Times New Roman" w:hAnsi="Times New Roman" w:cs="Times New Roman"/>
          <w:sz w:val="28"/>
          <w:szCs w:val="28"/>
        </w:rPr>
        <w:br w:type="page"/>
      </w:r>
      <w:r w:rsidR="006D7B6D">
        <w:rPr>
          <w:rFonts w:ascii="Times New Roman" w:hAnsi="Times New Roman" w:cs="Times New Roman"/>
          <w:sz w:val="28"/>
          <w:szCs w:val="28"/>
        </w:rPr>
        <w:lastRenderedPageBreak/>
        <w:t xml:space="preserve">           </w:t>
      </w:r>
      <w:r w:rsidRPr="006D7B6D">
        <w:rPr>
          <w:rFonts w:ascii="Times New Roman" w:hAnsi="Times New Roman" w:cs="Times New Roman"/>
          <w:sz w:val="24"/>
          <w:szCs w:val="24"/>
        </w:rPr>
        <w:t>Приложение 2</w:t>
      </w:r>
    </w:p>
    <w:p w:rsidR="00AE4EFB" w:rsidRPr="006D7B6D" w:rsidRDefault="00AE4EFB" w:rsidP="008A15C3">
      <w:pPr>
        <w:widowControl w:val="0"/>
        <w:kinsoku w:val="0"/>
        <w:overflowPunct w:val="0"/>
        <w:autoSpaceDE w:val="0"/>
        <w:autoSpaceDN w:val="0"/>
        <w:adjustRightInd w:val="0"/>
        <w:ind w:left="5670" w:firstLine="0"/>
        <w:contextualSpacing/>
        <w:rPr>
          <w:rFonts w:ascii="Times New Roman" w:hAnsi="Times New Roman"/>
        </w:rPr>
      </w:pPr>
      <w:r w:rsidRPr="006D7B6D">
        <w:rPr>
          <w:rFonts w:ascii="Times New Roman" w:hAnsi="Times New Roman"/>
        </w:rPr>
        <w:t xml:space="preserve">к Положению о порядке выявления и сноса </w:t>
      </w:r>
      <w:r w:rsidRPr="006D7B6D">
        <w:rPr>
          <w:rFonts w:ascii="Times New Roman" w:hAnsi="Times New Roman"/>
          <w:spacing w:val="7"/>
        </w:rPr>
        <w:t>с</w:t>
      </w:r>
      <w:r w:rsidRPr="006D7B6D">
        <w:rPr>
          <w:rFonts w:ascii="Times New Roman" w:hAnsi="Times New Roman"/>
          <w:spacing w:val="-5"/>
        </w:rPr>
        <w:t>а</w:t>
      </w:r>
      <w:r w:rsidRPr="006D7B6D">
        <w:rPr>
          <w:rFonts w:ascii="Times New Roman" w:hAnsi="Times New Roman"/>
          <w:spacing w:val="-4"/>
        </w:rPr>
        <w:t>м</w:t>
      </w:r>
      <w:r w:rsidRPr="006D7B6D">
        <w:rPr>
          <w:rFonts w:ascii="Times New Roman" w:hAnsi="Times New Roman"/>
          <w:spacing w:val="-5"/>
        </w:rPr>
        <w:t>о</w:t>
      </w:r>
      <w:r w:rsidRPr="006D7B6D">
        <w:rPr>
          <w:rFonts w:ascii="Times New Roman" w:hAnsi="Times New Roman"/>
          <w:spacing w:val="1"/>
        </w:rPr>
        <w:t>в</w:t>
      </w:r>
      <w:r w:rsidRPr="006D7B6D">
        <w:rPr>
          <w:rFonts w:ascii="Times New Roman" w:hAnsi="Times New Roman"/>
          <w:spacing w:val="-5"/>
        </w:rPr>
        <w:t>о</w:t>
      </w:r>
      <w:r w:rsidRPr="006D7B6D">
        <w:rPr>
          <w:rFonts w:ascii="Times New Roman" w:hAnsi="Times New Roman"/>
          <w:spacing w:val="-11"/>
        </w:rPr>
        <w:t>л</w:t>
      </w:r>
      <w:r w:rsidRPr="006D7B6D">
        <w:rPr>
          <w:rFonts w:ascii="Times New Roman" w:hAnsi="Times New Roman"/>
          <w:spacing w:val="2"/>
        </w:rPr>
        <w:t>ь</w:t>
      </w:r>
      <w:r w:rsidRPr="006D7B6D">
        <w:rPr>
          <w:rFonts w:ascii="Times New Roman" w:hAnsi="Times New Roman"/>
          <w:spacing w:val="-4"/>
        </w:rPr>
        <w:t>н</w:t>
      </w:r>
      <w:r w:rsidRPr="006D7B6D">
        <w:rPr>
          <w:rFonts w:ascii="Times New Roman" w:hAnsi="Times New Roman"/>
          <w:spacing w:val="3"/>
        </w:rPr>
        <w:t>ы</w:t>
      </w:r>
      <w:r w:rsidRPr="006D7B6D">
        <w:rPr>
          <w:rFonts w:ascii="Times New Roman" w:hAnsi="Times New Roman"/>
        </w:rPr>
        <w:t xml:space="preserve">х </w:t>
      </w:r>
      <w:r w:rsidRPr="006D7B6D">
        <w:rPr>
          <w:rFonts w:ascii="Times New Roman" w:hAnsi="Times New Roman"/>
          <w:spacing w:val="-1"/>
        </w:rPr>
        <w:t>п</w:t>
      </w:r>
      <w:r w:rsidRPr="006D7B6D">
        <w:rPr>
          <w:rFonts w:ascii="Times New Roman" w:hAnsi="Times New Roman"/>
          <w:spacing w:val="-5"/>
        </w:rPr>
        <w:t>о</w:t>
      </w:r>
      <w:r w:rsidRPr="006D7B6D">
        <w:rPr>
          <w:rFonts w:ascii="Times New Roman" w:hAnsi="Times New Roman"/>
          <w:spacing w:val="7"/>
        </w:rPr>
        <w:t>с</w:t>
      </w:r>
      <w:r w:rsidRPr="006D7B6D">
        <w:rPr>
          <w:rFonts w:ascii="Times New Roman" w:hAnsi="Times New Roman"/>
          <w:spacing w:val="2"/>
        </w:rPr>
        <w:t>т</w:t>
      </w:r>
      <w:r w:rsidRPr="006D7B6D">
        <w:rPr>
          <w:rFonts w:ascii="Times New Roman" w:hAnsi="Times New Roman"/>
          <w:spacing w:val="-5"/>
        </w:rPr>
        <w:t>рое</w:t>
      </w:r>
      <w:r w:rsidRPr="006D7B6D">
        <w:rPr>
          <w:rFonts w:ascii="Times New Roman" w:hAnsi="Times New Roman"/>
        </w:rPr>
        <w:t xml:space="preserve">к </w:t>
      </w:r>
      <w:r w:rsidRPr="006D7B6D">
        <w:rPr>
          <w:rFonts w:ascii="Times New Roman" w:hAnsi="Times New Roman"/>
          <w:spacing w:val="-4"/>
        </w:rPr>
        <w:t>н</w:t>
      </w:r>
      <w:r w:rsidRPr="006D7B6D">
        <w:rPr>
          <w:rFonts w:ascii="Times New Roman" w:hAnsi="Times New Roman"/>
        </w:rPr>
        <w:t xml:space="preserve">а </w:t>
      </w:r>
      <w:r w:rsidRPr="006D7B6D">
        <w:rPr>
          <w:rFonts w:ascii="Times New Roman" w:hAnsi="Times New Roman"/>
          <w:spacing w:val="2"/>
        </w:rPr>
        <w:t>т</w:t>
      </w:r>
      <w:r w:rsidRPr="006D7B6D">
        <w:rPr>
          <w:rFonts w:ascii="Times New Roman" w:hAnsi="Times New Roman"/>
          <w:spacing w:val="-5"/>
        </w:rPr>
        <w:t>ерри</w:t>
      </w:r>
      <w:r w:rsidRPr="006D7B6D">
        <w:rPr>
          <w:rFonts w:ascii="Times New Roman" w:hAnsi="Times New Roman"/>
          <w:spacing w:val="2"/>
        </w:rPr>
        <w:t>т</w:t>
      </w:r>
      <w:r w:rsidRPr="006D7B6D">
        <w:rPr>
          <w:rFonts w:ascii="Times New Roman" w:hAnsi="Times New Roman"/>
          <w:spacing w:val="-5"/>
        </w:rPr>
        <w:t>ори</w:t>
      </w:r>
      <w:r w:rsidRPr="006D7B6D">
        <w:rPr>
          <w:rFonts w:ascii="Times New Roman" w:hAnsi="Times New Roman"/>
        </w:rPr>
        <w:t xml:space="preserve">и </w:t>
      </w:r>
      <w:r w:rsidR="006D7B6D">
        <w:rPr>
          <w:rFonts w:ascii="Times New Roman" w:hAnsi="Times New Roman"/>
          <w:spacing w:val="-7"/>
        </w:rPr>
        <w:t>городского поселения город Бобров Бобровского муниципального района Воронежской области</w:t>
      </w:r>
    </w:p>
    <w:p w:rsidR="00AE4EFB" w:rsidRPr="006D7B6D" w:rsidRDefault="00AE4EFB" w:rsidP="00AE4EFB">
      <w:pPr>
        <w:autoSpaceDE w:val="0"/>
        <w:autoSpaceDN w:val="0"/>
        <w:adjustRightInd w:val="0"/>
        <w:ind w:firstLine="709"/>
        <w:contextualSpacing/>
        <w:rPr>
          <w:rFonts w:ascii="Times New Roman" w:hAnsi="Times New Roman"/>
        </w:rPr>
      </w:pPr>
    </w:p>
    <w:p w:rsidR="00AE4EFB" w:rsidRPr="00744533" w:rsidRDefault="00AE4EFB" w:rsidP="00AE4EFB">
      <w:pPr>
        <w:shd w:val="clear" w:color="auto" w:fill="FFFFFF"/>
        <w:ind w:firstLine="709"/>
        <w:contextualSpacing/>
        <w:jc w:val="center"/>
        <w:textAlignment w:val="baseline"/>
        <w:rPr>
          <w:rFonts w:ascii="Times New Roman" w:hAnsi="Times New Roman"/>
          <w:spacing w:val="2"/>
          <w:sz w:val="26"/>
          <w:szCs w:val="26"/>
        </w:rPr>
      </w:pPr>
      <w:r w:rsidRPr="00744533">
        <w:rPr>
          <w:rFonts w:ascii="Times New Roman" w:hAnsi="Times New Roman"/>
          <w:spacing w:val="2"/>
          <w:sz w:val="26"/>
          <w:szCs w:val="26"/>
        </w:rPr>
        <w:t>Акт</w:t>
      </w:r>
    </w:p>
    <w:p w:rsidR="00AE4EFB" w:rsidRPr="00744533" w:rsidRDefault="00AE4EFB" w:rsidP="00AE4EFB">
      <w:pPr>
        <w:shd w:val="clear" w:color="auto" w:fill="FFFFFF"/>
        <w:ind w:firstLine="709"/>
        <w:contextualSpacing/>
        <w:jc w:val="center"/>
        <w:textAlignment w:val="baseline"/>
        <w:rPr>
          <w:rFonts w:ascii="Times New Roman" w:hAnsi="Times New Roman"/>
          <w:spacing w:val="2"/>
          <w:sz w:val="26"/>
          <w:szCs w:val="26"/>
        </w:rPr>
      </w:pPr>
      <w:r w:rsidRPr="00744533">
        <w:rPr>
          <w:rFonts w:ascii="Times New Roman" w:hAnsi="Times New Roman"/>
          <w:spacing w:val="2"/>
          <w:sz w:val="26"/>
          <w:szCs w:val="26"/>
        </w:rPr>
        <w:t>приема-передачи</w:t>
      </w:r>
    </w:p>
    <w:p w:rsidR="00AE4EFB" w:rsidRPr="00744533" w:rsidRDefault="00AE4EFB" w:rsidP="00AE4EFB">
      <w:pPr>
        <w:shd w:val="clear" w:color="auto" w:fill="FFFFFF"/>
        <w:ind w:firstLine="709"/>
        <w:contextualSpacing/>
        <w:textAlignment w:val="baseline"/>
        <w:rPr>
          <w:rFonts w:ascii="Times New Roman" w:hAnsi="Times New Roman"/>
          <w:spacing w:val="2"/>
          <w:sz w:val="26"/>
          <w:szCs w:val="26"/>
        </w:rPr>
      </w:pPr>
      <w:r w:rsidRPr="00744533">
        <w:rPr>
          <w:rFonts w:ascii="Times New Roman" w:hAnsi="Times New Roman"/>
          <w:color w:val="2D2D2D"/>
          <w:spacing w:val="2"/>
          <w:sz w:val="26"/>
          <w:szCs w:val="26"/>
        </w:rPr>
        <w:br/>
      </w:r>
      <w:r w:rsidRPr="00744533">
        <w:rPr>
          <w:rFonts w:ascii="Times New Roman" w:hAnsi="Times New Roman"/>
          <w:spacing w:val="2"/>
          <w:sz w:val="26"/>
          <w:szCs w:val="26"/>
        </w:rPr>
        <w:t xml:space="preserve">г. </w:t>
      </w:r>
      <w:r w:rsidR="006F211F" w:rsidRPr="00744533">
        <w:rPr>
          <w:rFonts w:ascii="Times New Roman" w:hAnsi="Times New Roman"/>
          <w:spacing w:val="2"/>
          <w:sz w:val="26"/>
          <w:szCs w:val="26"/>
        </w:rPr>
        <w:t>Бобров</w:t>
      </w:r>
      <w:r w:rsidRPr="00744533">
        <w:rPr>
          <w:rFonts w:ascii="Times New Roman" w:hAnsi="Times New Roman"/>
          <w:spacing w:val="2"/>
          <w:sz w:val="26"/>
          <w:szCs w:val="26"/>
        </w:rPr>
        <w:t xml:space="preserve">                                               </w:t>
      </w:r>
      <w:r w:rsidR="006D7B6D" w:rsidRPr="00744533">
        <w:rPr>
          <w:rFonts w:ascii="Times New Roman" w:hAnsi="Times New Roman"/>
          <w:spacing w:val="2"/>
          <w:sz w:val="26"/>
          <w:szCs w:val="26"/>
        </w:rPr>
        <w:t xml:space="preserve"> </w:t>
      </w:r>
      <w:r w:rsidR="00744533">
        <w:rPr>
          <w:rFonts w:ascii="Times New Roman" w:hAnsi="Times New Roman"/>
          <w:spacing w:val="2"/>
          <w:sz w:val="26"/>
          <w:szCs w:val="26"/>
        </w:rPr>
        <w:t xml:space="preserve">                </w:t>
      </w:r>
      <w:r w:rsidR="006D7B6D" w:rsidRPr="00744533">
        <w:rPr>
          <w:rFonts w:ascii="Times New Roman" w:hAnsi="Times New Roman"/>
          <w:spacing w:val="2"/>
          <w:sz w:val="26"/>
          <w:szCs w:val="26"/>
        </w:rPr>
        <w:t xml:space="preserve">         </w:t>
      </w:r>
      <w:r w:rsidR="000A255F">
        <w:rPr>
          <w:rFonts w:ascii="Times New Roman" w:hAnsi="Times New Roman"/>
          <w:spacing w:val="2"/>
          <w:sz w:val="26"/>
          <w:szCs w:val="26"/>
        </w:rPr>
        <w:t xml:space="preserve">     </w:t>
      </w:r>
      <w:r w:rsidR="006D7B6D" w:rsidRPr="00744533">
        <w:rPr>
          <w:rFonts w:ascii="Times New Roman" w:hAnsi="Times New Roman"/>
          <w:spacing w:val="2"/>
          <w:sz w:val="26"/>
          <w:szCs w:val="26"/>
        </w:rPr>
        <w:t> </w:t>
      </w:r>
      <w:r w:rsidRPr="00744533">
        <w:rPr>
          <w:rFonts w:ascii="Times New Roman" w:hAnsi="Times New Roman"/>
          <w:spacing w:val="2"/>
          <w:sz w:val="26"/>
          <w:szCs w:val="26"/>
        </w:rPr>
        <w:t xml:space="preserve">    </w:t>
      </w:r>
      <w:r w:rsidR="006D7B6D" w:rsidRPr="00744533">
        <w:rPr>
          <w:rFonts w:ascii="Times New Roman" w:hAnsi="Times New Roman"/>
          <w:spacing w:val="2"/>
          <w:sz w:val="26"/>
          <w:szCs w:val="26"/>
        </w:rPr>
        <w:t xml:space="preserve">«____» </w:t>
      </w:r>
      <w:r w:rsidRPr="00744533">
        <w:rPr>
          <w:rFonts w:ascii="Times New Roman" w:hAnsi="Times New Roman"/>
          <w:spacing w:val="2"/>
          <w:sz w:val="26"/>
          <w:szCs w:val="26"/>
        </w:rPr>
        <w:t xml:space="preserve"> __________ 20____г.</w:t>
      </w:r>
    </w:p>
    <w:p w:rsidR="00AE4EFB" w:rsidRPr="0097162E" w:rsidRDefault="00AE4EFB" w:rsidP="006D7B6D">
      <w:pPr>
        <w:shd w:val="clear" w:color="auto" w:fill="FFFFFF"/>
        <w:ind w:firstLine="709"/>
        <w:contextualSpacing/>
        <w:textAlignment w:val="baseline"/>
        <w:rPr>
          <w:rFonts w:ascii="Times New Roman" w:hAnsi="Times New Roman"/>
          <w:spacing w:val="2"/>
          <w:sz w:val="28"/>
          <w:szCs w:val="28"/>
        </w:rPr>
      </w:pPr>
      <w:r w:rsidRPr="00744533">
        <w:rPr>
          <w:rFonts w:ascii="Times New Roman" w:hAnsi="Times New Roman"/>
          <w:spacing w:val="2"/>
          <w:sz w:val="26"/>
          <w:szCs w:val="26"/>
        </w:rPr>
        <w:br/>
        <w:t>Мы, нижеподписавшиеся:</w:t>
      </w:r>
      <w:r w:rsidR="006D7B6D">
        <w:rPr>
          <w:rFonts w:ascii="Times New Roman" w:hAnsi="Times New Roman"/>
          <w:spacing w:val="2"/>
          <w:sz w:val="28"/>
          <w:szCs w:val="28"/>
        </w:rPr>
        <w:t xml:space="preserve"> _______________</w:t>
      </w:r>
      <w:r w:rsidRPr="0097162E">
        <w:rPr>
          <w:rFonts w:ascii="Times New Roman" w:hAnsi="Times New Roman"/>
          <w:spacing w:val="2"/>
          <w:sz w:val="28"/>
          <w:szCs w:val="28"/>
        </w:rPr>
        <w:t>____________________________ _______________</w:t>
      </w:r>
      <w:r w:rsidR="006D7B6D">
        <w:rPr>
          <w:rFonts w:ascii="Times New Roman" w:hAnsi="Times New Roman"/>
          <w:spacing w:val="2"/>
          <w:sz w:val="28"/>
          <w:szCs w:val="28"/>
        </w:rPr>
        <w:t>____________</w:t>
      </w:r>
      <w:r w:rsidRPr="0097162E">
        <w:rPr>
          <w:rFonts w:ascii="Times New Roman" w:hAnsi="Times New Roman"/>
          <w:spacing w:val="2"/>
          <w:sz w:val="28"/>
          <w:szCs w:val="28"/>
        </w:rPr>
        <w:t>_______________________________</w:t>
      </w:r>
      <w:r w:rsidR="00744533">
        <w:rPr>
          <w:rFonts w:ascii="Times New Roman" w:hAnsi="Times New Roman"/>
          <w:spacing w:val="2"/>
          <w:sz w:val="28"/>
          <w:szCs w:val="28"/>
        </w:rPr>
        <w:t>__</w:t>
      </w:r>
      <w:r w:rsidRPr="0097162E">
        <w:rPr>
          <w:rFonts w:ascii="Times New Roman" w:hAnsi="Times New Roman"/>
          <w:spacing w:val="2"/>
          <w:sz w:val="28"/>
          <w:szCs w:val="28"/>
        </w:rPr>
        <w:t xml:space="preserve">______ </w:t>
      </w:r>
    </w:p>
    <w:p w:rsidR="00AE4EFB" w:rsidRPr="0097162E" w:rsidRDefault="00AE4EFB" w:rsidP="006D7B6D">
      <w:pPr>
        <w:shd w:val="clear" w:color="auto" w:fill="FFFFFF"/>
        <w:ind w:firstLine="0"/>
        <w:contextualSpacing/>
        <w:textAlignment w:val="baseline"/>
        <w:rPr>
          <w:rFonts w:ascii="Times New Roman" w:hAnsi="Times New Roman"/>
          <w:spacing w:val="2"/>
          <w:sz w:val="28"/>
          <w:szCs w:val="28"/>
        </w:rPr>
      </w:pPr>
      <w:r w:rsidRPr="0097162E">
        <w:rPr>
          <w:rFonts w:ascii="Times New Roman" w:hAnsi="Times New Roman"/>
          <w:spacing w:val="2"/>
          <w:sz w:val="28"/>
          <w:szCs w:val="28"/>
        </w:rPr>
        <w:t>______________</w:t>
      </w:r>
      <w:r w:rsidR="006D7B6D">
        <w:rPr>
          <w:rFonts w:ascii="Times New Roman" w:hAnsi="Times New Roman"/>
          <w:spacing w:val="2"/>
          <w:sz w:val="28"/>
          <w:szCs w:val="28"/>
        </w:rPr>
        <w:t>____________________________________</w:t>
      </w:r>
      <w:r w:rsidRPr="0097162E">
        <w:rPr>
          <w:rFonts w:ascii="Times New Roman" w:hAnsi="Times New Roman"/>
          <w:spacing w:val="2"/>
          <w:sz w:val="28"/>
          <w:szCs w:val="28"/>
        </w:rPr>
        <w:t>________</w:t>
      </w:r>
      <w:r w:rsidR="00744533">
        <w:rPr>
          <w:rFonts w:ascii="Times New Roman" w:hAnsi="Times New Roman"/>
          <w:spacing w:val="2"/>
          <w:sz w:val="28"/>
          <w:szCs w:val="28"/>
        </w:rPr>
        <w:t>__</w:t>
      </w:r>
      <w:r w:rsidRPr="0097162E">
        <w:rPr>
          <w:rFonts w:ascii="Times New Roman" w:hAnsi="Times New Roman"/>
          <w:spacing w:val="2"/>
          <w:sz w:val="28"/>
          <w:szCs w:val="28"/>
        </w:rPr>
        <w:t>______ __________________________</w:t>
      </w:r>
      <w:r w:rsidR="006D7B6D">
        <w:rPr>
          <w:rFonts w:ascii="Times New Roman" w:hAnsi="Times New Roman"/>
          <w:spacing w:val="2"/>
          <w:sz w:val="28"/>
          <w:szCs w:val="28"/>
        </w:rPr>
        <w:t>______________</w:t>
      </w:r>
      <w:r w:rsidRPr="0097162E">
        <w:rPr>
          <w:rFonts w:ascii="Times New Roman" w:hAnsi="Times New Roman"/>
          <w:spacing w:val="2"/>
          <w:sz w:val="28"/>
          <w:szCs w:val="28"/>
        </w:rPr>
        <w:t>__________________________</w:t>
      </w:r>
    </w:p>
    <w:p w:rsidR="00AE4EFB" w:rsidRPr="0097162E" w:rsidRDefault="00AE4EFB" w:rsidP="006D7B6D">
      <w:pPr>
        <w:shd w:val="clear" w:color="auto" w:fill="FFFFFF"/>
        <w:ind w:firstLine="0"/>
        <w:contextualSpacing/>
        <w:textAlignment w:val="baseline"/>
        <w:rPr>
          <w:rFonts w:ascii="Times New Roman" w:hAnsi="Times New Roman"/>
          <w:spacing w:val="2"/>
          <w:sz w:val="28"/>
          <w:szCs w:val="28"/>
        </w:rPr>
      </w:pPr>
      <w:r w:rsidRPr="00744533">
        <w:rPr>
          <w:rFonts w:ascii="Times New Roman" w:hAnsi="Times New Roman"/>
          <w:spacing w:val="2"/>
          <w:sz w:val="26"/>
          <w:szCs w:val="26"/>
        </w:rPr>
        <w:t>и</w:t>
      </w:r>
      <w:r w:rsidRPr="0097162E">
        <w:rPr>
          <w:rFonts w:ascii="Times New Roman" w:hAnsi="Times New Roman"/>
          <w:spacing w:val="2"/>
          <w:sz w:val="28"/>
          <w:szCs w:val="28"/>
        </w:rPr>
        <w:t>___________________________________________________________</w:t>
      </w:r>
      <w:r w:rsidR="00744533">
        <w:rPr>
          <w:rFonts w:ascii="Times New Roman" w:hAnsi="Times New Roman"/>
          <w:spacing w:val="2"/>
          <w:sz w:val="28"/>
          <w:szCs w:val="28"/>
        </w:rPr>
        <w:t>__</w:t>
      </w:r>
      <w:r w:rsidRPr="0097162E">
        <w:rPr>
          <w:rFonts w:ascii="Times New Roman" w:hAnsi="Times New Roman"/>
          <w:spacing w:val="2"/>
          <w:sz w:val="28"/>
          <w:szCs w:val="28"/>
        </w:rPr>
        <w:t>____</w:t>
      </w:r>
    </w:p>
    <w:p w:rsidR="00AE4EFB" w:rsidRPr="0097162E" w:rsidRDefault="00AE4EFB" w:rsidP="006D7B6D">
      <w:pPr>
        <w:shd w:val="clear" w:color="auto" w:fill="FFFFFF"/>
        <w:ind w:firstLine="0"/>
        <w:contextualSpacing/>
        <w:textAlignment w:val="baseline"/>
        <w:rPr>
          <w:rFonts w:ascii="Times New Roman" w:hAnsi="Times New Roman"/>
          <w:spacing w:val="2"/>
          <w:sz w:val="28"/>
          <w:szCs w:val="28"/>
        </w:rPr>
      </w:pPr>
      <w:r w:rsidRPr="0097162E">
        <w:rPr>
          <w:rFonts w:ascii="Times New Roman" w:hAnsi="Times New Roman"/>
          <w:spacing w:val="2"/>
          <w:sz w:val="28"/>
          <w:szCs w:val="28"/>
        </w:rPr>
        <w:t>____________________________________________________________</w:t>
      </w:r>
      <w:r w:rsidR="00744533">
        <w:rPr>
          <w:rFonts w:ascii="Times New Roman" w:hAnsi="Times New Roman"/>
          <w:spacing w:val="2"/>
          <w:sz w:val="28"/>
          <w:szCs w:val="28"/>
        </w:rPr>
        <w:t>_</w:t>
      </w:r>
      <w:r w:rsidRPr="0097162E">
        <w:rPr>
          <w:rFonts w:ascii="Times New Roman" w:hAnsi="Times New Roman"/>
          <w:spacing w:val="2"/>
          <w:sz w:val="28"/>
          <w:szCs w:val="28"/>
        </w:rPr>
        <w:t>_____</w:t>
      </w:r>
    </w:p>
    <w:p w:rsidR="00AE4EFB" w:rsidRPr="00744533" w:rsidRDefault="00AE4EFB" w:rsidP="006D7B6D">
      <w:pPr>
        <w:shd w:val="clear" w:color="auto" w:fill="FFFFFF"/>
        <w:ind w:firstLine="0"/>
        <w:contextualSpacing/>
        <w:textAlignment w:val="baseline"/>
        <w:rPr>
          <w:rFonts w:ascii="Times New Roman" w:hAnsi="Times New Roman"/>
          <w:spacing w:val="2"/>
          <w:sz w:val="26"/>
          <w:szCs w:val="26"/>
        </w:rPr>
      </w:pPr>
      <w:r w:rsidRPr="00744533">
        <w:rPr>
          <w:rFonts w:ascii="Times New Roman" w:hAnsi="Times New Roman"/>
          <w:spacing w:val="2"/>
          <w:sz w:val="26"/>
          <w:szCs w:val="26"/>
        </w:rPr>
        <w:t xml:space="preserve">составили настоящий акт о том, что </w:t>
      </w:r>
      <w:r w:rsidR="006D7B6D" w:rsidRPr="00744533">
        <w:rPr>
          <w:rFonts w:ascii="Times New Roman" w:hAnsi="Times New Roman"/>
          <w:spacing w:val="2"/>
          <w:sz w:val="26"/>
          <w:szCs w:val="26"/>
        </w:rPr>
        <w:t>«____</w:t>
      </w:r>
      <w:r w:rsidRPr="00744533">
        <w:rPr>
          <w:rFonts w:ascii="Times New Roman" w:hAnsi="Times New Roman"/>
          <w:spacing w:val="2"/>
          <w:sz w:val="26"/>
          <w:szCs w:val="26"/>
        </w:rPr>
        <w:t>»_______________20____ года</w:t>
      </w:r>
      <w:r w:rsidR="00744533">
        <w:rPr>
          <w:rFonts w:ascii="Times New Roman" w:hAnsi="Times New Roman"/>
          <w:spacing w:val="2"/>
          <w:sz w:val="26"/>
          <w:szCs w:val="26"/>
        </w:rPr>
        <w:t>____________</w:t>
      </w:r>
    </w:p>
    <w:p w:rsidR="00AE4EFB" w:rsidRPr="00744533" w:rsidRDefault="00AE4EFB" w:rsidP="008A15C3">
      <w:pPr>
        <w:shd w:val="clear" w:color="auto" w:fill="FFFFFF"/>
        <w:ind w:firstLine="0"/>
        <w:contextualSpacing/>
        <w:textAlignment w:val="baseline"/>
        <w:rPr>
          <w:rFonts w:ascii="Times New Roman" w:hAnsi="Times New Roman"/>
          <w:spacing w:val="2"/>
          <w:sz w:val="26"/>
          <w:szCs w:val="26"/>
        </w:rPr>
      </w:pPr>
      <w:r w:rsidRPr="00744533">
        <w:rPr>
          <w:rFonts w:ascii="Times New Roman" w:hAnsi="Times New Roman"/>
          <w:spacing w:val="2"/>
          <w:sz w:val="26"/>
          <w:szCs w:val="26"/>
        </w:rPr>
        <w:t>______________________</w:t>
      </w:r>
      <w:r w:rsidR="00C9704F" w:rsidRPr="00744533">
        <w:rPr>
          <w:rFonts w:ascii="Times New Roman" w:hAnsi="Times New Roman"/>
          <w:spacing w:val="2"/>
          <w:sz w:val="26"/>
          <w:szCs w:val="26"/>
        </w:rPr>
        <w:t>_____</w:t>
      </w:r>
      <w:r w:rsidRPr="00744533">
        <w:rPr>
          <w:rFonts w:ascii="Times New Roman" w:hAnsi="Times New Roman"/>
          <w:spacing w:val="2"/>
          <w:sz w:val="26"/>
          <w:szCs w:val="26"/>
        </w:rPr>
        <w:t>___________</w:t>
      </w:r>
      <w:r w:rsidR="00C9704F" w:rsidRPr="00744533">
        <w:rPr>
          <w:rFonts w:ascii="Times New Roman" w:hAnsi="Times New Roman"/>
          <w:spacing w:val="2"/>
          <w:sz w:val="26"/>
          <w:szCs w:val="26"/>
        </w:rPr>
        <w:t>_________</w:t>
      </w:r>
      <w:r w:rsidR="00744533">
        <w:rPr>
          <w:rFonts w:ascii="Times New Roman" w:hAnsi="Times New Roman"/>
          <w:spacing w:val="2"/>
          <w:sz w:val="26"/>
          <w:szCs w:val="26"/>
        </w:rPr>
        <w:t>______</w:t>
      </w:r>
      <w:r w:rsidR="00C9704F" w:rsidRPr="00744533">
        <w:rPr>
          <w:rFonts w:ascii="Times New Roman" w:hAnsi="Times New Roman"/>
          <w:spacing w:val="2"/>
          <w:sz w:val="26"/>
          <w:szCs w:val="26"/>
        </w:rPr>
        <w:t>_</w:t>
      </w:r>
      <w:r w:rsidRPr="00744533">
        <w:rPr>
          <w:rFonts w:ascii="Times New Roman" w:hAnsi="Times New Roman"/>
          <w:spacing w:val="2"/>
          <w:sz w:val="26"/>
          <w:szCs w:val="26"/>
        </w:rPr>
        <w:t xml:space="preserve"> передал </w:t>
      </w:r>
      <w:r w:rsidRPr="00744533">
        <w:rPr>
          <w:rFonts w:ascii="Times New Roman" w:hAnsi="Times New Roman"/>
          <w:sz w:val="26"/>
          <w:szCs w:val="26"/>
        </w:rPr>
        <w:t>имущество, находившееся в самовольной постройке, и (или) расположенное на земельном участке (строительная техника, строительные материалы и т.п.), и (или) образованное в р</w:t>
      </w:r>
      <w:r w:rsidR="00561306" w:rsidRPr="00744533">
        <w:rPr>
          <w:rFonts w:ascii="Times New Roman" w:hAnsi="Times New Roman"/>
          <w:sz w:val="26"/>
          <w:szCs w:val="26"/>
        </w:rPr>
        <w:t>езультате работ по сносу</w:t>
      </w:r>
      <w:r w:rsidR="00561306">
        <w:rPr>
          <w:rFonts w:ascii="Times New Roman" w:hAnsi="Times New Roman"/>
          <w:sz w:val="28"/>
          <w:szCs w:val="28"/>
        </w:rPr>
        <w:t>________________</w:t>
      </w:r>
      <w:r w:rsidR="00744533">
        <w:rPr>
          <w:rFonts w:ascii="Times New Roman" w:hAnsi="Times New Roman"/>
          <w:sz w:val="28"/>
          <w:szCs w:val="28"/>
        </w:rPr>
        <w:t>______________</w:t>
      </w:r>
      <w:r w:rsidR="00561306">
        <w:rPr>
          <w:rFonts w:ascii="Times New Roman" w:hAnsi="Times New Roman"/>
          <w:sz w:val="28"/>
          <w:szCs w:val="28"/>
        </w:rPr>
        <w:t>________________</w:t>
      </w:r>
      <w:r w:rsidRPr="0097162E">
        <w:rPr>
          <w:rFonts w:ascii="Times New Roman" w:hAnsi="Times New Roman"/>
          <w:sz w:val="28"/>
          <w:szCs w:val="28"/>
        </w:rPr>
        <w:t xml:space="preserve"> </w:t>
      </w:r>
      <w:r w:rsidRPr="0097162E">
        <w:rPr>
          <w:rFonts w:ascii="Times New Roman" w:hAnsi="Times New Roman"/>
          <w:spacing w:val="2"/>
          <w:sz w:val="28"/>
          <w:szCs w:val="28"/>
        </w:rPr>
        <w:t>__</w:t>
      </w:r>
      <w:r w:rsidR="00561306">
        <w:rPr>
          <w:rFonts w:ascii="Times New Roman" w:hAnsi="Times New Roman"/>
          <w:spacing w:val="2"/>
          <w:sz w:val="28"/>
          <w:szCs w:val="28"/>
        </w:rPr>
        <w:t>_________________________________________________________</w:t>
      </w:r>
      <w:r w:rsidRPr="00744533">
        <w:rPr>
          <w:rFonts w:ascii="Times New Roman" w:hAnsi="Times New Roman"/>
          <w:spacing w:val="2"/>
          <w:sz w:val="26"/>
          <w:szCs w:val="26"/>
        </w:rPr>
        <w:t>по адресу: _____________________________________</w:t>
      </w:r>
      <w:r w:rsidR="008A15C3" w:rsidRPr="00744533">
        <w:rPr>
          <w:rFonts w:ascii="Times New Roman" w:hAnsi="Times New Roman"/>
          <w:spacing w:val="2"/>
          <w:sz w:val="26"/>
          <w:szCs w:val="26"/>
        </w:rPr>
        <w:t>_____________</w:t>
      </w:r>
      <w:r w:rsidR="00744533">
        <w:rPr>
          <w:rFonts w:ascii="Times New Roman" w:hAnsi="Times New Roman"/>
          <w:spacing w:val="2"/>
          <w:sz w:val="26"/>
          <w:szCs w:val="26"/>
        </w:rPr>
        <w:t>_____</w:t>
      </w:r>
      <w:r w:rsidR="008A15C3" w:rsidRPr="00744533">
        <w:rPr>
          <w:rFonts w:ascii="Times New Roman" w:hAnsi="Times New Roman"/>
          <w:spacing w:val="2"/>
          <w:sz w:val="26"/>
          <w:szCs w:val="26"/>
        </w:rPr>
        <w:t>________________</w:t>
      </w:r>
      <w:r w:rsidRPr="00744533">
        <w:rPr>
          <w:rFonts w:ascii="Times New Roman" w:hAnsi="Times New Roman"/>
          <w:spacing w:val="2"/>
          <w:sz w:val="26"/>
          <w:szCs w:val="26"/>
        </w:rPr>
        <w:t>, а_________________________________________</w:t>
      </w:r>
      <w:r w:rsidR="002B07C0" w:rsidRPr="00744533">
        <w:rPr>
          <w:rFonts w:ascii="Times New Roman" w:hAnsi="Times New Roman"/>
          <w:spacing w:val="2"/>
          <w:sz w:val="26"/>
          <w:szCs w:val="26"/>
        </w:rPr>
        <w:t xml:space="preserve">_______________ принял на ответственное </w:t>
      </w:r>
      <w:r w:rsidRPr="00744533">
        <w:rPr>
          <w:rFonts w:ascii="Times New Roman" w:hAnsi="Times New Roman"/>
          <w:spacing w:val="2"/>
          <w:sz w:val="26"/>
          <w:szCs w:val="26"/>
        </w:rPr>
        <w:t>х</w:t>
      </w:r>
      <w:r w:rsidR="008A15C3" w:rsidRPr="00744533">
        <w:rPr>
          <w:rFonts w:ascii="Times New Roman" w:hAnsi="Times New Roman"/>
          <w:spacing w:val="2"/>
          <w:sz w:val="26"/>
          <w:szCs w:val="26"/>
        </w:rPr>
        <w:t>ранение на</w:t>
      </w:r>
      <w:r w:rsidRPr="00744533">
        <w:rPr>
          <w:rFonts w:ascii="Times New Roman" w:hAnsi="Times New Roman"/>
          <w:spacing w:val="2"/>
          <w:sz w:val="26"/>
          <w:szCs w:val="26"/>
        </w:rPr>
        <w:t>________________________________</w:t>
      </w:r>
      <w:r w:rsidR="002B07C0" w:rsidRPr="00744533">
        <w:rPr>
          <w:rFonts w:ascii="Times New Roman" w:hAnsi="Times New Roman"/>
          <w:spacing w:val="2"/>
          <w:sz w:val="26"/>
          <w:szCs w:val="26"/>
        </w:rPr>
        <w:t xml:space="preserve">____________            </w:t>
      </w:r>
      <w:r w:rsidRPr="00744533">
        <w:rPr>
          <w:rFonts w:ascii="Times New Roman" w:hAnsi="Times New Roman"/>
          <w:spacing w:val="2"/>
          <w:sz w:val="26"/>
          <w:szCs w:val="26"/>
        </w:rPr>
        <w:t>данный объект.</w:t>
      </w:r>
    </w:p>
    <w:p w:rsidR="00AE4EFB" w:rsidRPr="00744533" w:rsidRDefault="00AE4EFB" w:rsidP="00AE4EFB">
      <w:pPr>
        <w:shd w:val="clear" w:color="auto" w:fill="FFFFFF"/>
        <w:ind w:firstLine="709"/>
        <w:contextualSpacing/>
        <w:textAlignment w:val="baseline"/>
        <w:rPr>
          <w:rFonts w:ascii="Times New Roman" w:hAnsi="Times New Roman"/>
          <w:spacing w:val="2"/>
          <w:sz w:val="26"/>
          <w:szCs w:val="26"/>
        </w:rPr>
      </w:pPr>
    </w:p>
    <w:p w:rsidR="00AE4EFB" w:rsidRPr="00744533" w:rsidRDefault="00AE4EFB" w:rsidP="00AE4EFB">
      <w:pPr>
        <w:shd w:val="clear" w:color="auto" w:fill="FFFFFF"/>
        <w:ind w:firstLine="709"/>
        <w:contextualSpacing/>
        <w:textAlignment w:val="baseline"/>
        <w:rPr>
          <w:rFonts w:ascii="Times New Roman" w:hAnsi="Times New Roman"/>
          <w:spacing w:val="2"/>
          <w:sz w:val="26"/>
          <w:szCs w:val="26"/>
        </w:rPr>
      </w:pPr>
      <w:r w:rsidRPr="00744533">
        <w:rPr>
          <w:rFonts w:ascii="Times New Roman" w:hAnsi="Times New Roman"/>
          <w:spacing w:val="2"/>
          <w:sz w:val="26"/>
          <w:szCs w:val="26"/>
        </w:rPr>
        <w:t>Настоящий акт составлен:</w:t>
      </w:r>
    </w:p>
    <w:p w:rsidR="00AE4EFB" w:rsidRPr="0097162E" w:rsidRDefault="00AE4EFB" w:rsidP="00AE4EFB">
      <w:pPr>
        <w:shd w:val="clear" w:color="auto" w:fill="FFFFFF"/>
        <w:ind w:firstLine="709"/>
        <w:contextualSpacing/>
        <w:textAlignment w:val="baseline"/>
        <w:rPr>
          <w:rFonts w:ascii="Times New Roman" w:hAnsi="Times New Roman"/>
          <w:spacing w:val="2"/>
          <w:sz w:val="28"/>
          <w:szCs w:val="28"/>
        </w:rPr>
      </w:pPr>
    </w:p>
    <w:p w:rsidR="00AE4EFB" w:rsidRPr="0097162E" w:rsidRDefault="00AE4EFB" w:rsidP="00AE4EFB">
      <w:pPr>
        <w:shd w:val="clear" w:color="auto" w:fill="FFFFFF"/>
        <w:ind w:firstLine="709"/>
        <w:contextualSpacing/>
        <w:textAlignment w:val="baseline"/>
        <w:rPr>
          <w:rFonts w:ascii="Times New Roman" w:hAnsi="Times New Roman"/>
          <w:spacing w:val="2"/>
          <w:sz w:val="28"/>
          <w:szCs w:val="28"/>
        </w:rPr>
      </w:pPr>
      <w:r w:rsidRPr="0097162E">
        <w:rPr>
          <w:rFonts w:ascii="Times New Roman" w:hAnsi="Times New Roman"/>
          <w:spacing w:val="2"/>
          <w:sz w:val="28"/>
          <w:szCs w:val="28"/>
        </w:rPr>
        <w:t>____________________________           _____________________________</w:t>
      </w:r>
    </w:p>
    <w:p w:rsidR="00AE4EFB" w:rsidRPr="00561306" w:rsidRDefault="00AE4EFB" w:rsidP="00AE4EFB">
      <w:pPr>
        <w:shd w:val="clear" w:color="auto" w:fill="FFFFFF"/>
        <w:ind w:firstLine="709"/>
        <w:contextualSpacing/>
        <w:textAlignment w:val="baseline"/>
        <w:rPr>
          <w:rFonts w:ascii="Times New Roman" w:hAnsi="Times New Roman"/>
          <w:spacing w:val="2"/>
        </w:rPr>
      </w:pPr>
      <w:r w:rsidRPr="00561306">
        <w:rPr>
          <w:rFonts w:ascii="Times New Roman" w:hAnsi="Times New Roman"/>
          <w:spacing w:val="2"/>
        </w:rPr>
        <w:t>                         (должность)                          </w:t>
      </w:r>
      <w:r w:rsidR="00561306">
        <w:rPr>
          <w:rFonts w:ascii="Times New Roman" w:hAnsi="Times New Roman"/>
          <w:spacing w:val="2"/>
        </w:rPr>
        <w:t xml:space="preserve">                      </w:t>
      </w:r>
      <w:r w:rsidRPr="00561306">
        <w:rPr>
          <w:rFonts w:ascii="Times New Roman" w:hAnsi="Times New Roman"/>
          <w:spacing w:val="2"/>
        </w:rPr>
        <w:t>  (подпись/Ф.И.О.)</w:t>
      </w:r>
    </w:p>
    <w:p w:rsidR="00AE4EFB" w:rsidRPr="0097162E" w:rsidRDefault="00AE4EFB" w:rsidP="00AE4EFB">
      <w:pPr>
        <w:widowControl w:val="0"/>
        <w:autoSpaceDE w:val="0"/>
        <w:autoSpaceDN w:val="0"/>
        <w:adjustRightInd w:val="0"/>
        <w:ind w:firstLine="709"/>
        <w:contextualSpacing/>
        <w:jc w:val="center"/>
        <w:rPr>
          <w:rFonts w:ascii="Times New Roman" w:hAnsi="Times New Roman"/>
          <w:sz w:val="28"/>
          <w:szCs w:val="28"/>
        </w:rPr>
      </w:pPr>
    </w:p>
    <w:p w:rsidR="00AE4EFB" w:rsidRPr="0097162E" w:rsidRDefault="00AE4EFB" w:rsidP="00AE4EFB">
      <w:pPr>
        <w:widowControl w:val="0"/>
        <w:autoSpaceDE w:val="0"/>
        <w:autoSpaceDN w:val="0"/>
        <w:adjustRightInd w:val="0"/>
        <w:ind w:firstLine="709"/>
        <w:contextualSpacing/>
        <w:jc w:val="center"/>
        <w:rPr>
          <w:rFonts w:ascii="Times New Roman" w:hAnsi="Times New Roman"/>
          <w:sz w:val="28"/>
          <w:szCs w:val="28"/>
        </w:rPr>
      </w:pPr>
    </w:p>
    <w:p w:rsidR="00AE4EFB" w:rsidRPr="008A15C3" w:rsidRDefault="00AE4EFB" w:rsidP="00AE4EFB">
      <w:pPr>
        <w:widowControl w:val="0"/>
        <w:autoSpaceDE w:val="0"/>
        <w:autoSpaceDN w:val="0"/>
        <w:adjustRightInd w:val="0"/>
        <w:ind w:left="5670"/>
        <w:contextualSpacing/>
        <w:rPr>
          <w:rFonts w:ascii="Times New Roman" w:hAnsi="Times New Roman"/>
        </w:rPr>
      </w:pPr>
      <w:r w:rsidRPr="0097162E">
        <w:rPr>
          <w:rFonts w:ascii="Times New Roman" w:hAnsi="Times New Roman"/>
          <w:sz w:val="28"/>
          <w:szCs w:val="28"/>
        </w:rPr>
        <w:br w:type="page"/>
      </w:r>
      <w:r w:rsidR="008A15C3">
        <w:rPr>
          <w:rFonts w:ascii="Times New Roman" w:hAnsi="Times New Roman"/>
          <w:sz w:val="28"/>
          <w:szCs w:val="28"/>
        </w:rPr>
        <w:lastRenderedPageBreak/>
        <w:t xml:space="preserve">        </w:t>
      </w:r>
      <w:r w:rsidRPr="008A15C3">
        <w:rPr>
          <w:rFonts w:ascii="Times New Roman" w:hAnsi="Times New Roman"/>
        </w:rPr>
        <w:t>Приложение 3</w:t>
      </w:r>
    </w:p>
    <w:p w:rsidR="008A15C3" w:rsidRPr="006D7B6D" w:rsidRDefault="008A15C3" w:rsidP="008A15C3">
      <w:pPr>
        <w:widowControl w:val="0"/>
        <w:kinsoku w:val="0"/>
        <w:overflowPunct w:val="0"/>
        <w:autoSpaceDE w:val="0"/>
        <w:autoSpaceDN w:val="0"/>
        <w:adjustRightInd w:val="0"/>
        <w:ind w:left="5670" w:firstLine="0"/>
        <w:contextualSpacing/>
        <w:rPr>
          <w:rFonts w:ascii="Times New Roman" w:hAnsi="Times New Roman"/>
        </w:rPr>
      </w:pPr>
      <w:r w:rsidRPr="006D7B6D">
        <w:rPr>
          <w:rFonts w:ascii="Times New Roman" w:hAnsi="Times New Roman"/>
        </w:rPr>
        <w:t xml:space="preserve">к Положению о порядке выявления и сноса </w:t>
      </w:r>
      <w:r w:rsidRPr="006D7B6D">
        <w:rPr>
          <w:rFonts w:ascii="Times New Roman" w:hAnsi="Times New Roman"/>
          <w:spacing w:val="7"/>
        </w:rPr>
        <w:t>с</w:t>
      </w:r>
      <w:r w:rsidRPr="006D7B6D">
        <w:rPr>
          <w:rFonts w:ascii="Times New Roman" w:hAnsi="Times New Roman"/>
          <w:spacing w:val="-5"/>
        </w:rPr>
        <w:t>а</w:t>
      </w:r>
      <w:r w:rsidRPr="006D7B6D">
        <w:rPr>
          <w:rFonts w:ascii="Times New Roman" w:hAnsi="Times New Roman"/>
          <w:spacing w:val="-4"/>
        </w:rPr>
        <w:t>м</w:t>
      </w:r>
      <w:r w:rsidRPr="006D7B6D">
        <w:rPr>
          <w:rFonts w:ascii="Times New Roman" w:hAnsi="Times New Roman"/>
          <w:spacing w:val="-5"/>
        </w:rPr>
        <w:t>о</w:t>
      </w:r>
      <w:r w:rsidRPr="006D7B6D">
        <w:rPr>
          <w:rFonts w:ascii="Times New Roman" w:hAnsi="Times New Roman"/>
          <w:spacing w:val="1"/>
        </w:rPr>
        <w:t>в</w:t>
      </w:r>
      <w:r w:rsidRPr="006D7B6D">
        <w:rPr>
          <w:rFonts w:ascii="Times New Roman" w:hAnsi="Times New Roman"/>
          <w:spacing w:val="-5"/>
        </w:rPr>
        <w:t>о</w:t>
      </w:r>
      <w:r w:rsidRPr="006D7B6D">
        <w:rPr>
          <w:rFonts w:ascii="Times New Roman" w:hAnsi="Times New Roman"/>
          <w:spacing w:val="-11"/>
        </w:rPr>
        <w:t>л</w:t>
      </w:r>
      <w:r w:rsidRPr="006D7B6D">
        <w:rPr>
          <w:rFonts w:ascii="Times New Roman" w:hAnsi="Times New Roman"/>
          <w:spacing w:val="2"/>
        </w:rPr>
        <w:t>ь</w:t>
      </w:r>
      <w:r w:rsidRPr="006D7B6D">
        <w:rPr>
          <w:rFonts w:ascii="Times New Roman" w:hAnsi="Times New Roman"/>
          <w:spacing w:val="-4"/>
        </w:rPr>
        <w:t>н</w:t>
      </w:r>
      <w:r w:rsidRPr="006D7B6D">
        <w:rPr>
          <w:rFonts w:ascii="Times New Roman" w:hAnsi="Times New Roman"/>
          <w:spacing w:val="3"/>
        </w:rPr>
        <w:t>ы</w:t>
      </w:r>
      <w:r w:rsidRPr="006D7B6D">
        <w:rPr>
          <w:rFonts w:ascii="Times New Roman" w:hAnsi="Times New Roman"/>
        </w:rPr>
        <w:t xml:space="preserve">х </w:t>
      </w:r>
      <w:r w:rsidRPr="006D7B6D">
        <w:rPr>
          <w:rFonts w:ascii="Times New Roman" w:hAnsi="Times New Roman"/>
          <w:spacing w:val="-1"/>
        </w:rPr>
        <w:t>п</w:t>
      </w:r>
      <w:r w:rsidRPr="006D7B6D">
        <w:rPr>
          <w:rFonts w:ascii="Times New Roman" w:hAnsi="Times New Roman"/>
          <w:spacing w:val="-5"/>
        </w:rPr>
        <w:t>о</w:t>
      </w:r>
      <w:r w:rsidRPr="006D7B6D">
        <w:rPr>
          <w:rFonts w:ascii="Times New Roman" w:hAnsi="Times New Roman"/>
          <w:spacing w:val="7"/>
        </w:rPr>
        <w:t>с</w:t>
      </w:r>
      <w:r w:rsidRPr="006D7B6D">
        <w:rPr>
          <w:rFonts w:ascii="Times New Roman" w:hAnsi="Times New Roman"/>
          <w:spacing w:val="2"/>
        </w:rPr>
        <w:t>т</w:t>
      </w:r>
      <w:r w:rsidRPr="006D7B6D">
        <w:rPr>
          <w:rFonts w:ascii="Times New Roman" w:hAnsi="Times New Roman"/>
          <w:spacing w:val="-5"/>
        </w:rPr>
        <w:t>рое</w:t>
      </w:r>
      <w:r w:rsidRPr="006D7B6D">
        <w:rPr>
          <w:rFonts w:ascii="Times New Roman" w:hAnsi="Times New Roman"/>
        </w:rPr>
        <w:t xml:space="preserve">к </w:t>
      </w:r>
      <w:r w:rsidRPr="006D7B6D">
        <w:rPr>
          <w:rFonts w:ascii="Times New Roman" w:hAnsi="Times New Roman"/>
          <w:spacing w:val="-4"/>
        </w:rPr>
        <w:t>н</w:t>
      </w:r>
      <w:r w:rsidRPr="006D7B6D">
        <w:rPr>
          <w:rFonts w:ascii="Times New Roman" w:hAnsi="Times New Roman"/>
        </w:rPr>
        <w:t xml:space="preserve">а </w:t>
      </w:r>
      <w:r w:rsidRPr="006D7B6D">
        <w:rPr>
          <w:rFonts w:ascii="Times New Roman" w:hAnsi="Times New Roman"/>
          <w:spacing w:val="2"/>
        </w:rPr>
        <w:t>т</w:t>
      </w:r>
      <w:r w:rsidRPr="006D7B6D">
        <w:rPr>
          <w:rFonts w:ascii="Times New Roman" w:hAnsi="Times New Roman"/>
          <w:spacing w:val="-5"/>
        </w:rPr>
        <w:t>ерри</w:t>
      </w:r>
      <w:r w:rsidRPr="006D7B6D">
        <w:rPr>
          <w:rFonts w:ascii="Times New Roman" w:hAnsi="Times New Roman"/>
          <w:spacing w:val="2"/>
        </w:rPr>
        <w:t>т</w:t>
      </w:r>
      <w:r w:rsidRPr="006D7B6D">
        <w:rPr>
          <w:rFonts w:ascii="Times New Roman" w:hAnsi="Times New Roman"/>
          <w:spacing w:val="-5"/>
        </w:rPr>
        <w:t>ори</w:t>
      </w:r>
      <w:r w:rsidRPr="006D7B6D">
        <w:rPr>
          <w:rFonts w:ascii="Times New Roman" w:hAnsi="Times New Roman"/>
        </w:rPr>
        <w:t xml:space="preserve">и </w:t>
      </w:r>
      <w:r>
        <w:rPr>
          <w:rFonts w:ascii="Times New Roman" w:hAnsi="Times New Roman"/>
          <w:spacing w:val="-7"/>
        </w:rPr>
        <w:t>городского поселения город Бобров Бобровского муниципального района Воронежской области</w:t>
      </w:r>
    </w:p>
    <w:p w:rsidR="00AE4EFB" w:rsidRPr="0097162E" w:rsidRDefault="00AE4EFB" w:rsidP="00AE4EFB">
      <w:pPr>
        <w:autoSpaceDE w:val="0"/>
        <w:autoSpaceDN w:val="0"/>
        <w:adjustRightInd w:val="0"/>
        <w:ind w:firstLine="709"/>
        <w:contextualSpacing/>
        <w:jc w:val="right"/>
        <w:rPr>
          <w:rFonts w:ascii="Times New Roman" w:hAnsi="Times New Roman"/>
          <w:sz w:val="28"/>
          <w:szCs w:val="28"/>
        </w:rPr>
      </w:pPr>
    </w:p>
    <w:p w:rsidR="00AE4EFB" w:rsidRPr="0097162E" w:rsidRDefault="00AE4EFB" w:rsidP="00AE4EFB">
      <w:pPr>
        <w:autoSpaceDE w:val="0"/>
        <w:autoSpaceDN w:val="0"/>
        <w:adjustRightInd w:val="0"/>
        <w:ind w:firstLine="709"/>
        <w:contextualSpacing/>
        <w:jc w:val="right"/>
        <w:rPr>
          <w:rFonts w:ascii="Times New Roman" w:hAnsi="Times New Roman"/>
          <w:sz w:val="28"/>
          <w:szCs w:val="28"/>
        </w:rPr>
      </w:pPr>
    </w:p>
    <w:p w:rsidR="00AE4EFB" w:rsidRPr="0097162E" w:rsidRDefault="00AE4EFB" w:rsidP="00AE4EFB">
      <w:pPr>
        <w:autoSpaceDE w:val="0"/>
        <w:autoSpaceDN w:val="0"/>
        <w:adjustRightInd w:val="0"/>
        <w:ind w:firstLine="709"/>
        <w:contextualSpacing/>
        <w:jc w:val="center"/>
        <w:rPr>
          <w:rFonts w:ascii="Times New Roman" w:hAnsi="Times New Roman"/>
          <w:sz w:val="28"/>
          <w:szCs w:val="28"/>
        </w:rPr>
      </w:pPr>
    </w:p>
    <w:p w:rsidR="00AE4EFB" w:rsidRPr="00744533" w:rsidRDefault="00AE4EFB" w:rsidP="00AE4EFB">
      <w:pPr>
        <w:autoSpaceDE w:val="0"/>
        <w:autoSpaceDN w:val="0"/>
        <w:adjustRightInd w:val="0"/>
        <w:ind w:firstLine="709"/>
        <w:contextualSpacing/>
        <w:jc w:val="center"/>
        <w:rPr>
          <w:rFonts w:ascii="Times New Roman" w:hAnsi="Times New Roman"/>
          <w:sz w:val="26"/>
          <w:szCs w:val="26"/>
        </w:rPr>
      </w:pPr>
      <w:r w:rsidRPr="00744533">
        <w:rPr>
          <w:rFonts w:ascii="Times New Roman" w:hAnsi="Times New Roman"/>
          <w:sz w:val="26"/>
          <w:szCs w:val="26"/>
        </w:rPr>
        <w:t>Акт №________</w:t>
      </w:r>
    </w:p>
    <w:p w:rsidR="00AE4EFB" w:rsidRPr="00744533" w:rsidRDefault="00AE4EFB" w:rsidP="00AE4EFB">
      <w:pPr>
        <w:autoSpaceDE w:val="0"/>
        <w:autoSpaceDN w:val="0"/>
        <w:adjustRightInd w:val="0"/>
        <w:ind w:firstLine="709"/>
        <w:contextualSpacing/>
        <w:jc w:val="center"/>
        <w:rPr>
          <w:rFonts w:ascii="Times New Roman" w:hAnsi="Times New Roman"/>
          <w:sz w:val="26"/>
          <w:szCs w:val="26"/>
        </w:rPr>
      </w:pPr>
      <w:r w:rsidRPr="00744533">
        <w:rPr>
          <w:rFonts w:ascii="Times New Roman" w:hAnsi="Times New Roman"/>
          <w:sz w:val="26"/>
          <w:szCs w:val="26"/>
        </w:rPr>
        <w:t>о возврате владельцу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w:t>
      </w:r>
    </w:p>
    <w:p w:rsidR="00AE4EFB" w:rsidRPr="00744533" w:rsidRDefault="00AE4EFB" w:rsidP="00561306">
      <w:pPr>
        <w:autoSpaceDE w:val="0"/>
        <w:autoSpaceDN w:val="0"/>
        <w:adjustRightInd w:val="0"/>
        <w:ind w:firstLine="0"/>
        <w:contextualSpacing/>
        <w:rPr>
          <w:rFonts w:ascii="Times New Roman" w:hAnsi="Times New Roman"/>
          <w:sz w:val="26"/>
          <w:szCs w:val="26"/>
        </w:rPr>
      </w:pPr>
    </w:p>
    <w:p w:rsidR="00AE4EFB" w:rsidRPr="00744533" w:rsidRDefault="008A15C3" w:rsidP="008A15C3">
      <w:pPr>
        <w:widowControl w:val="0"/>
        <w:autoSpaceDE w:val="0"/>
        <w:autoSpaceDN w:val="0"/>
        <w:adjustRightInd w:val="0"/>
        <w:ind w:firstLine="0"/>
        <w:contextualSpacing/>
        <w:rPr>
          <w:rFonts w:ascii="Times New Roman" w:hAnsi="Times New Roman"/>
          <w:sz w:val="26"/>
          <w:szCs w:val="26"/>
        </w:rPr>
      </w:pPr>
      <w:r w:rsidRPr="00744533">
        <w:rPr>
          <w:rFonts w:ascii="Times New Roman" w:hAnsi="Times New Roman"/>
          <w:sz w:val="26"/>
          <w:szCs w:val="26"/>
        </w:rPr>
        <w:t>«____»__________</w:t>
      </w:r>
      <w:r w:rsidR="00AE4EFB" w:rsidRPr="00744533">
        <w:rPr>
          <w:rFonts w:ascii="Times New Roman" w:hAnsi="Times New Roman"/>
          <w:sz w:val="26"/>
          <w:szCs w:val="26"/>
        </w:rPr>
        <w:t xml:space="preserve">20__г.                                                            </w:t>
      </w:r>
      <w:r w:rsidRPr="00744533">
        <w:rPr>
          <w:rFonts w:ascii="Times New Roman" w:hAnsi="Times New Roman"/>
          <w:sz w:val="26"/>
          <w:szCs w:val="26"/>
        </w:rPr>
        <w:t xml:space="preserve">        </w:t>
      </w:r>
      <w:r w:rsidR="00AE4EFB" w:rsidRPr="00744533">
        <w:rPr>
          <w:rFonts w:ascii="Times New Roman" w:hAnsi="Times New Roman"/>
          <w:sz w:val="26"/>
          <w:szCs w:val="26"/>
        </w:rPr>
        <w:t xml:space="preserve">г. </w:t>
      </w:r>
      <w:r w:rsidR="006F211F" w:rsidRPr="00744533">
        <w:rPr>
          <w:rFonts w:ascii="Times New Roman" w:hAnsi="Times New Roman"/>
          <w:sz w:val="26"/>
          <w:szCs w:val="26"/>
        </w:rPr>
        <w:t>Бобров</w:t>
      </w:r>
    </w:p>
    <w:p w:rsidR="00AE4EFB" w:rsidRPr="00744533" w:rsidRDefault="00AE4EFB" w:rsidP="00AE4EFB">
      <w:pPr>
        <w:autoSpaceDE w:val="0"/>
        <w:autoSpaceDN w:val="0"/>
        <w:adjustRightInd w:val="0"/>
        <w:ind w:firstLine="709"/>
        <w:contextualSpacing/>
        <w:rPr>
          <w:rFonts w:ascii="Times New Roman" w:hAnsi="Times New Roman"/>
          <w:sz w:val="26"/>
          <w:szCs w:val="26"/>
        </w:rPr>
      </w:pPr>
    </w:p>
    <w:p w:rsidR="00AE4EFB" w:rsidRPr="00744533" w:rsidRDefault="00AE4EFB" w:rsidP="00AE4EFB">
      <w:pPr>
        <w:widowControl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Настоящий акт составлен должност</w:t>
      </w:r>
      <w:r w:rsidR="002B07C0" w:rsidRPr="00744533">
        <w:rPr>
          <w:rFonts w:ascii="Times New Roman" w:hAnsi="Times New Roman"/>
          <w:sz w:val="26"/>
          <w:szCs w:val="26"/>
        </w:rPr>
        <w:t>ным лицом (должностными лицами)</w:t>
      </w:r>
      <w:r w:rsidRPr="00744533">
        <w:rPr>
          <w:rFonts w:ascii="Times New Roman" w:hAnsi="Times New Roman"/>
          <w:sz w:val="26"/>
          <w:szCs w:val="26"/>
        </w:rPr>
        <w:t>:____</w:t>
      </w:r>
      <w:r w:rsidR="008A15C3" w:rsidRPr="00744533">
        <w:rPr>
          <w:rFonts w:ascii="Times New Roman" w:hAnsi="Times New Roman"/>
          <w:sz w:val="26"/>
          <w:szCs w:val="26"/>
        </w:rPr>
        <w:t>_________________________________________________</w:t>
      </w:r>
      <w:r w:rsidR="002B07C0" w:rsidRPr="00744533">
        <w:rPr>
          <w:rFonts w:ascii="Times New Roman" w:hAnsi="Times New Roman"/>
          <w:sz w:val="26"/>
          <w:szCs w:val="26"/>
        </w:rPr>
        <w:t>___________</w:t>
      </w:r>
      <w:r w:rsidRPr="00744533">
        <w:rPr>
          <w:rFonts w:ascii="Times New Roman" w:hAnsi="Times New Roman"/>
          <w:sz w:val="26"/>
          <w:szCs w:val="26"/>
        </w:rPr>
        <w:t>___________________________________________________</w:t>
      </w:r>
      <w:r w:rsidR="008A15C3" w:rsidRPr="00744533">
        <w:rPr>
          <w:rFonts w:ascii="Times New Roman" w:hAnsi="Times New Roman"/>
          <w:sz w:val="26"/>
          <w:szCs w:val="26"/>
        </w:rPr>
        <w:t>________________</w:t>
      </w:r>
      <w:r w:rsidR="002B07C0" w:rsidRPr="00744533">
        <w:rPr>
          <w:rFonts w:ascii="Times New Roman" w:hAnsi="Times New Roman"/>
          <w:sz w:val="26"/>
          <w:szCs w:val="26"/>
        </w:rPr>
        <w:t>____________________________________________</w:t>
      </w:r>
      <w:r w:rsidR="00744533">
        <w:rPr>
          <w:rFonts w:ascii="Times New Roman" w:hAnsi="Times New Roman"/>
          <w:sz w:val="26"/>
          <w:szCs w:val="26"/>
        </w:rPr>
        <w:t>___________________</w:t>
      </w:r>
      <w:r w:rsidR="002B07C0" w:rsidRPr="00744533">
        <w:rPr>
          <w:rFonts w:ascii="Times New Roman" w:hAnsi="Times New Roman"/>
          <w:sz w:val="26"/>
          <w:szCs w:val="26"/>
        </w:rPr>
        <w:t>___</w:t>
      </w:r>
      <w:r w:rsidR="000A255F">
        <w:rPr>
          <w:rFonts w:ascii="Times New Roman" w:hAnsi="Times New Roman"/>
          <w:sz w:val="26"/>
          <w:szCs w:val="26"/>
        </w:rPr>
        <w:t>_____</w:t>
      </w:r>
      <w:r w:rsidR="002B07C0" w:rsidRPr="00744533">
        <w:rPr>
          <w:rFonts w:ascii="Times New Roman" w:hAnsi="Times New Roman"/>
          <w:sz w:val="26"/>
          <w:szCs w:val="26"/>
        </w:rPr>
        <w:t>______________</w:t>
      </w:r>
      <w:r w:rsidR="008A15C3" w:rsidRPr="00744533">
        <w:rPr>
          <w:rFonts w:ascii="Times New Roman" w:hAnsi="Times New Roman"/>
          <w:sz w:val="26"/>
          <w:szCs w:val="26"/>
        </w:rPr>
        <w:t>_</w:t>
      </w:r>
    </w:p>
    <w:p w:rsidR="00AE4EFB" w:rsidRDefault="00AE4EFB" w:rsidP="00AE4EFB">
      <w:pPr>
        <w:autoSpaceDE w:val="0"/>
        <w:autoSpaceDN w:val="0"/>
        <w:adjustRightInd w:val="0"/>
        <w:ind w:firstLine="709"/>
        <w:contextualSpacing/>
        <w:jc w:val="center"/>
        <w:rPr>
          <w:rFonts w:ascii="Times New Roman" w:hAnsi="Times New Roman"/>
          <w:bCs/>
        </w:rPr>
      </w:pPr>
      <w:r w:rsidRPr="008A15C3">
        <w:rPr>
          <w:rFonts w:ascii="Times New Roman" w:hAnsi="Times New Roman"/>
          <w:bCs/>
        </w:rPr>
        <w:t>(Ф. И. О., должность лица, проводившего возврат временного сооружения)</w:t>
      </w:r>
    </w:p>
    <w:p w:rsidR="000A255F" w:rsidRPr="008A15C3" w:rsidRDefault="000A255F" w:rsidP="00AE4EFB">
      <w:pPr>
        <w:autoSpaceDE w:val="0"/>
        <w:autoSpaceDN w:val="0"/>
        <w:adjustRightInd w:val="0"/>
        <w:ind w:firstLine="709"/>
        <w:contextualSpacing/>
        <w:jc w:val="center"/>
        <w:rPr>
          <w:rFonts w:ascii="Times New Roman" w:hAnsi="Times New Roman"/>
          <w:bCs/>
        </w:rPr>
      </w:pPr>
    </w:p>
    <w:p w:rsidR="00AE4EFB" w:rsidRPr="00744533" w:rsidRDefault="00AE4EFB" w:rsidP="00AE4EFB">
      <w:pPr>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Возврат имущества, находившегося в самовольной постройке и (или) расположенного на земельном участке (строительная техника, строительные материалы и т.п.), и (или) образованного в результате работ по сносу, осуществлен на основании заявления владельца</w:t>
      </w:r>
      <w:r w:rsidR="00744533">
        <w:rPr>
          <w:rFonts w:ascii="Times New Roman" w:hAnsi="Times New Roman"/>
          <w:sz w:val="26"/>
          <w:szCs w:val="26"/>
        </w:rPr>
        <w:t>_____________________________________________</w:t>
      </w:r>
      <w:r w:rsidRPr="00744533">
        <w:rPr>
          <w:rFonts w:ascii="Times New Roman" w:hAnsi="Times New Roman"/>
          <w:sz w:val="26"/>
          <w:szCs w:val="26"/>
        </w:rPr>
        <w:t xml:space="preserve"> ____________________________________________</w:t>
      </w:r>
      <w:r w:rsidR="008A15C3" w:rsidRPr="00744533">
        <w:rPr>
          <w:rFonts w:ascii="Times New Roman" w:hAnsi="Times New Roman"/>
          <w:sz w:val="26"/>
          <w:szCs w:val="26"/>
        </w:rPr>
        <w:t>_____</w:t>
      </w:r>
      <w:r w:rsidR="00744533">
        <w:rPr>
          <w:rFonts w:ascii="Times New Roman" w:hAnsi="Times New Roman"/>
          <w:sz w:val="26"/>
          <w:szCs w:val="26"/>
        </w:rPr>
        <w:t>______</w:t>
      </w:r>
      <w:r w:rsidR="008A15C3" w:rsidRPr="00744533">
        <w:rPr>
          <w:rFonts w:ascii="Times New Roman" w:hAnsi="Times New Roman"/>
          <w:sz w:val="26"/>
          <w:szCs w:val="26"/>
        </w:rPr>
        <w:t>_, проживающего по адресу:</w:t>
      </w:r>
      <w:r w:rsidRPr="00744533">
        <w:rPr>
          <w:rFonts w:ascii="Times New Roman" w:hAnsi="Times New Roman"/>
          <w:sz w:val="26"/>
          <w:szCs w:val="26"/>
        </w:rPr>
        <w:t>___________________________________________________________________________________________________</w:t>
      </w:r>
      <w:r w:rsidR="008A15C3" w:rsidRPr="00744533">
        <w:rPr>
          <w:rFonts w:ascii="Times New Roman" w:hAnsi="Times New Roman"/>
          <w:sz w:val="26"/>
          <w:szCs w:val="26"/>
        </w:rPr>
        <w:t>____________________</w:t>
      </w:r>
      <w:r w:rsidR="000A255F">
        <w:rPr>
          <w:rFonts w:ascii="Times New Roman" w:hAnsi="Times New Roman"/>
          <w:sz w:val="26"/>
          <w:szCs w:val="26"/>
        </w:rPr>
        <w:t>_____</w:t>
      </w:r>
      <w:r w:rsidR="00744533">
        <w:rPr>
          <w:rFonts w:ascii="Times New Roman" w:hAnsi="Times New Roman"/>
          <w:sz w:val="26"/>
          <w:szCs w:val="26"/>
        </w:rPr>
        <w:t>_________</w:t>
      </w:r>
      <w:r w:rsidR="008A15C3" w:rsidRPr="00744533">
        <w:rPr>
          <w:rFonts w:ascii="Times New Roman" w:hAnsi="Times New Roman"/>
          <w:sz w:val="26"/>
          <w:szCs w:val="26"/>
        </w:rPr>
        <w:t>___________</w:t>
      </w:r>
    </w:p>
    <w:p w:rsidR="00AE4EFB" w:rsidRPr="00744533" w:rsidRDefault="008A15C3" w:rsidP="00AE4EFB">
      <w:pPr>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К заявлению прилагаются</w:t>
      </w:r>
      <w:r w:rsidR="00AE4EFB" w:rsidRPr="00744533">
        <w:rPr>
          <w:rFonts w:ascii="Times New Roman" w:hAnsi="Times New Roman"/>
          <w:sz w:val="26"/>
          <w:szCs w:val="26"/>
        </w:rPr>
        <w:t>______________________</w:t>
      </w:r>
      <w:r w:rsidRPr="00744533">
        <w:rPr>
          <w:rFonts w:ascii="Times New Roman" w:hAnsi="Times New Roman"/>
          <w:sz w:val="26"/>
          <w:szCs w:val="26"/>
        </w:rPr>
        <w:t>______</w:t>
      </w:r>
      <w:r w:rsidR="000A255F">
        <w:rPr>
          <w:rFonts w:ascii="Times New Roman" w:hAnsi="Times New Roman"/>
          <w:sz w:val="26"/>
          <w:szCs w:val="26"/>
        </w:rPr>
        <w:t>__</w:t>
      </w:r>
      <w:r w:rsidRPr="00744533">
        <w:rPr>
          <w:rFonts w:ascii="Times New Roman" w:hAnsi="Times New Roman"/>
          <w:sz w:val="26"/>
          <w:szCs w:val="26"/>
        </w:rPr>
        <w:t>______</w:t>
      </w:r>
      <w:r w:rsidR="00744533">
        <w:rPr>
          <w:rFonts w:ascii="Times New Roman" w:hAnsi="Times New Roman"/>
          <w:sz w:val="26"/>
          <w:szCs w:val="26"/>
        </w:rPr>
        <w:t>____</w:t>
      </w:r>
      <w:r w:rsidRPr="00744533">
        <w:rPr>
          <w:rFonts w:ascii="Times New Roman" w:hAnsi="Times New Roman"/>
          <w:sz w:val="26"/>
          <w:szCs w:val="26"/>
        </w:rPr>
        <w:t>_______</w:t>
      </w:r>
    </w:p>
    <w:p w:rsidR="00AE4EFB" w:rsidRPr="00744533" w:rsidRDefault="00AE4EFB" w:rsidP="008A15C3">
      <w:pPr>
        <w:autoSpaceDE w:val="0"/>
        <w:autoSpaceDN w:val="0"/>
        <w:adjustRightInd w:val="0"/>
        <w:ind w:firstLine="0"/>
        <w:contextualSpacing/>
        <w:rPr>
          <w:rFonts w:ascii="Times New Roman" w:hAnsi="Times New Roman"/>
          <w:sz w:val="26"/>
          <w:szCs w:val="26"/>
        </w:rPr>
      </w:pPr>
      <w:r w:rsidRPr="00744533">
        <w:rPr>
          <w:rFonts w:ascii="Times New Roman" w:hAnsi="Times New Roman"/>
          <w:sz w:val="26"/>
          <w:szCs w:val="26"/>
        </w:rPr>
        <w:t>________________________________________________________________________________</w:t>
      </w:r>
      <w:r w:rsidR="008A15C3" w:rsidRPr="00744533">
        <w:rPr>
          <w:rFonts w:ascii="Times New Roman" w:hAnsi="Times New Roman"/>
          <w:sz w:val="26"/>
          <w:szCs w:val="26"/>
        </w:rPr>
        <w:t>_________________________________________</w:t>
      </w:r>
      <w:r w:rsidR="00744533">
        <w:rPr>
          <w:rFonts w:ascii="Times New Roman" w:hAnsi="Times New Roman"/>
          <w:sz w:val="26"/>
          <w:szCs w:val="26"/>
        </w:rPr>
        <w:t>____________</w:t>
      </w:r>
      <w:r w:rsidR="000A255F">
        <w:rPr>
          <w:rFonts w:ascii="Times New Roman" w:hAnsi="Times New Roman"/>
          <w:sz w:val="26"/>
          <w:szCs w:val="26"/>
        </w:rPr>
        <w:t>____</w:t>
      </w:r>
      <w:r w:rsidR="00744533">
        <w:rPr>
          <w:rFonts w:ascii="Times New Roman" w:hAnsi="Times New Roman"/>
          <w:sz w:val="26"/>
          <w:szCs w:val="26"/>
        </w:rPr>
        <w:t>__</w:t>
      </w:r>
      <w:r w:rsidR="008A15C3" w:rsidRPr="00744533">
        <w:rPr>
          <w:rFonts w:ascii="Times New Roman" w:hAnsi="Times New Roman"/>
          <w:sz w:val="26"/>
          <w:szCs w:val="26"/>
        </w:rPr>
        <w:t>_________</w:t>
      </w:r>
      <w:r w:rsidRPr="00744533">
        <w:rPr>
          <w:rFonts w:ascii="Times New Roman" w:hAnsi="Times New Roman"/>
          <w:sz w:val="26"/>
          <w:szCs w:val="26"/>
        </w:rPr>
        <w:t xml:space="preserve">__                                         </w:t>
      </w:r>
    </w:p>
    <w:p w:rsidR="00AE4EFB" w:rsidRDefault="008A15C3" w:rsidP="00AE4EFB">
      <w:pPr>
        <w:autoSpaceDE w:val="0"/>
        <w:autoSpaceDN w:val="0"/>
        <w:adjustRightInd w:val="0"/>
        <w:ind w:firstLine="709"/>
        <w:contextualSpacing/>
        <w:jc w:val="center"/>
        <w:rPr>
          <w:rFonts w:ascii="Times New Roman" w:hAnsi="Times New Roman"/>
          <w:bCs/>
        </w:rPr>
      </w:pPr>
      <w:r>
        <w:rPr>
          <w:rFonts w:ascii="Times New Roman" w:hAnsi="Times New Roman"/>
          <w:bCs/>
          <w:sz w:val="28"/>
          <w:szCs w:val="28"/>
        </w:rPr>
        <w:t xml:space="preserve">        </w:t>
      </w:r>
      <w:r w:rsidR="00AE4EFB" w:rsidRPr="0097162E">
        <w:rPr>
          <w:rFonts w:ascii="Times New Roman" w:hAnsi="Times New Roman"/>
          <w:bCs/>
          <w:sz w:val="28"/>
          <w:szCs w:val="28"/>
        </w:rPr>
        <w:t xml:space="preserve"> </w:t>
      </w:r>
      <w:r w:rsidR="00AE4EFB" w:rsidRPr="008A15C3">
        <w:rPr>
          <w:rFonts w:ascii="Times New Roman" w:hAnsi="Times New Roman"/>
          <w:bCs/>
        </w:rPr>
        <w:t>(указывается перечень документов)</w:t>
      </w:r>
    </w:p>
    <w:p w:rsidR="000A255F" w:rsidRPr="008A15C3" w:rsidRDefault="000A255F" w:rsidP="00AE4EFB">
      <w:pPr>
        <w:autoSpaceDE w:val="0"/>
        <w:autoSpaceDN w:val="0"/>
        <w:adjustRightInd w:val="0"/>
        <w:ind w:firstLine="709"/>
        <w:contextualSpacing/>
        <w:jc w:val="center"/>
        <w:rPr>
          <w:rFonts w:ascii="Times New Roman" w:hAnsi="Times New Roman"/>
          <w:bCs/>
        </w:rPr>
      </w:pPr>
    </w:p>
    <w:p w:rsidR="00AE4EFB" w:rsidRPr="00744533" w:rsidRDefault="00AE4EFB" w:rsidP="00AE4EFB">
      <w:pPr>
        <w:widowControl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 xml:space="preserve">Оплата </w:t>
      </w:r>
      <w:proofErr w:type="gramStart"/>
      <w:r w:rsidRPr="00744533">
        <w:rPr>
          <w:rFonts w:ascii="Times New Roman" w:hAnsi="Times New Roman"/>
          <w:sz w:val="26"/>
          <w:szCs w:val="26"/>
        </w:rPr>
        <w:t xml:space="preserve">расходов, понесенных администрацией </w:t>
      </w:r>
      <w:r w:rsidR="008A15C3" w:rsidRPr="00744533">
        <w:rPr>
          <w:rFonts w:ascii="Times New Roman" w:hAnsi="Times New Roman"/>
          <w:sz w:val="26"/>
          <w:szCs w:val="26"/>
        </w:rPr>
        <w:t>городского поселения город Бобров</w:t>
      </w:r>
      <w:r w:rsidRPr="00744533">
        <w:rPr>
          <w:rFonts w:ascii="Times New Roman" w:hAnsi="Times New Roman"/>
          <w:sz w:val="26"/>
          <w:szCs w:val="26"/>
        </w:rPr>
        <w:t xml:space="preserve"> в связи со сносом самовольной постройки произведена</w:t>
      </w:r>
      <w:proofErr w:type="gramEnd"/>
      <w:r w:rsidRPr="00744533">
        <w:rPr>
          <w:rFonts w:ascii="Times New Roman" w:hAnsi="Times New Roman"/>
          <w:sz w:val="26"/>
          <w:szCs w:val="26"/>
        </w:rPr>
        <w:t xml:space="preserve"> в сумме ____________</w:t>
      </w:r>
      <w:r w:rsidR="008A15C3" w:rsidRPr="00744533">
        <w:rPr>
          <w:rFonts w:ascii="Times New Roman" w:hAnsi="Times New Roman"/>
          <w:sz w:val="26"/>
          <w:szCs w:val="26"/>
        </w:rPr>
        <w:t>________</w:t>
      </w:r>
      <w:r w:rsidRPr="00744533">
        <w:rPr>
          <w:rFonts w:ascii="Times New Roman" w:hAnsi="Times New Roman"/>
          <w:sz w:val="26"/>
          <w:szCs w:val="26"/>
        </w:rPr>
        <w:t>________  рублей.</w:t>
      </w:r>
    </w:p>
    <w:p w:rsidR="00AE4EFB" w:rsidRPr="00744533" w:rsidRDefault="00AE4EFB" w:rsidP="00AE4EFB">
      <w:pPr>
        <w:widowControl w:val="0"/>
        <w:autoSpaceDE w:val="0"/>
        <w:autoSpaceDN w:val="0"/>
        <w:adjustRightInd w:val="0"/>
        <w:ind w:firstLine="709"/>
        <w:contextualSpacing/>
        <w:rPr>
          <w:rFonts w:ascii="Times New Roman" w:hAnsi="Times New Roman"/>
          <w:sz w:val="26"/>
          <w:szCs w:val="26"/>
        </w:rPr>
      </w:pPr>
      <w:r w:rsidRPr="00744533">
        <w:rPr>
          <w:rFonts w:ascii="Times New Roman" w:hAnsi="Times New Roman"/>
          <w:sz w:val="26"/>
          <w:szCs w:val="26"/>
        </w:rPr>
        <w:t>Имущество, находившееся в самовольной постройке и (или) расположенное на земельном участке (строительная техника, строительные материалы и т.п.), и (или) образованное в результате работ по сносу, принято владельцем, претензии при принятии отсутствуют.</w:t>
      </w:r>
    </w:p>
    <w:p w:rsidR="00AE4EFB" w:rsidRPr="0097162E" w:rsidRDefault="00AE4EFB" w:rsidP="00AE4EFB">
      <w:pPr>
        <w:widowControl w:val="0"/>
        <w:autoSpaceDE w:val="0"/>
        <w:autoSpaceDN w:val="0"/>
        <w:adjustRightInd w:val="0"/>
        <w:ind w:firstLine="709"/>
        <w:contextualSpacing/>
        <w:rPr>
          <w:rFonts w:ascii="Times New Roman" w:hAnsi="Times New Roman"/>
          <w:sz w:val="28"/>
          <w:szCs w:val="28"/>
        </w:rPr>
      </w:pPr>
      <w:r w:rsidRPr="00744533">
        <w:rPr>
          <w:rFonts w:ascii="Times New Roman" w:hAnsi="Times New Roman"/>
          <w:sz w:val="26"/>
          <w:szCs w:val="26"/>
        </w:rPr>
        <w:t>Подпись владельца</w:t>
      </w:r>
      <w:r w:rsidRPr="0097162E">
        <w:rPr>
          <w:rFonts w:ascii="Times New Roman" w:hAnsi="Times New Roman"/>
          <w:sz w:val="28"/>
          <w:szCs w:val="28"/>
        </w:rPr>
        <w:t>_____________________________________________</w:t>
      </w:r>
    </w:p>
    <w:p w:rsidR="00AE4EFB" w:rsidRPr="008A15C3" w:rsidRDefault="00AE4EFB" w:rsidP="00AE4EFB">
      <w:pPr>
        <w:autoSpaceDE w:val="0"/>
        <w:autoSpaceDN w:val="0"/>
        <w:adjustRightInd w:val="0"/>
        <w:ind w:firstLine="709"/>
        <w:contextualSpacing/>
        <w:rPr>
          <w:rFonts w:ascii="Times New Roman" w:hAnsi="Times New Roman"/>
        </w:rPr>
      </w:pPr>
      <w:r w:rsidRPr="008A15C3">
        <w:rPr>
          <w:rFonts w:ascii="Times New Roman" w:hAnsi="Times New Roman"/>
        </w:rPr>
        <w:t xml:space="preserve">                                                                 (Ф. И. О., подпись)</w:t>
      </w:r>
    </w:p>
    <w:p w:rsidR="00AE4EFB" w:rsidRPr="008A15C3" w:rsidRDefault="008A15C3" w:rsidP="008A15C3">
      <w:pPr>
        <w:ind w:firstLine="709"/>
        <w:contextualSpacing/>
        <w:rPr>
          <w:rFonts w:ascii="Times New Roman" w:hAnsi="Times New Roman"/>
        </w:rPr>
      </w:pPr>
      <w:proofErr w:type="gramStart"/>
      <w:r w:rsidRPr="00744533">
        <w:rPr>
          <w:rFonts w:ascii="Times New Roman" w:hAnsi="Times New Roman"/>
          <w:sz w:val="26"/>
          <w:szCs w:val="26"/>
        </w:rPr>
        <w:t xml:space="preserve">Подпись лица (лиц), </w:t>
      </w:r>
      <w:r w:rsidR="00AE4EFB" w:rsidRPr="00744533">
        <w:rPr>
          <w:rFonts w:ascii="Times New Roman" w:hAnsi="Times New Roman"/>
          <w:sz w:val="26"/>
          <w:szCs w:val="26"/>
        </w:rPr>
        <w:t>проводившего (их) возврат</w:t>
      </w:r>
      <w:r w:rsidR="00AE4EFB" w:rsidRPr="0097162E">
        <w:rPr>
          <w:rFonts w:ascii="Times New Roman" w:hAnsi="Times New Roman"/>
          <w:sz w:val="28"/>
          <w:szCs w:val="28"/>
        </w:rPr>
        <w:t xml:space="preserve"> __</w:t>
      </w:r>
      <w:r w:rsidR="00561306">
        <w:rPr>
          <w:rFonts w:ascii="Times New Roman" w:hAnsi="Times New Roman"/>
          <w:sz w:val="28"/>
          <w:szCs w:val="28"/>
        </w:rPr>
        <w:t>______________________________</w:t>
      </w:r>
      <w:r w:rsidR="00AE4EFB" w:rsidRPr="0097162E">
        <w:rPr>
          <w:rFonts w:ascii="Times New Roman" w:hAnsi="Times New Roman"/>
          <w:sz w:val="28"/>
          <w:szCs w:val="28"/>
        </w:rPr>
        <w:t>______________________</w:t>
      </w:r>
      <w:r>
        <w:rPr>
          <w:rFonts w:ascii="Times New Roman" w:hAnsi="Times New Roman"/>
          <w:sz w:val="28"/>
          <w:szCs w:val="28"/>
        </w:rPr>
        <w:t xml:space="preserve">  </w:t>
      </w:r>
      <w:r w:rsidR="00AE4EFB" w:rsidRPr="0097162E">
        <w:rPr>
          <w:rFonts w:ascii="Times New Roman" w:hAnsi="Times New Roman"/>
          <w:sz w:val="28"/>
          <w:szCs w:val="28"/>
        </w:rPr>
        <w:t xml:space="preserve">                                                                                                                  </w:t>
      </w:r>
      <w:r>
        <w:rPr>
          <w:rFonts w:ascii="Times New Roman" w:hAnsi="Times New Roman"/>
          <w:sz w:val="28"/>
          <w:szCs w:val="28"/>
        </w:rPr>
        <w:t xml:space="preserve">    </w:t>
      </w:r>
      <w:r w:rsidR="00561306">
        <w:rPr>
          <w:rFonts w:ascii="Times New Roman" w:hAnsi="Times New Roman"/>
          <w:sz w:val="28"/>
          <w:szCs w:val="28"/>
        </w:rPr>
        <w:t xml:space="preserve">                    </w:t>
      </w:r>
      <w:r w:rsidR="00561306">
        <w:rPr>
          <w:rFonts w:ascii="Times New Roman" w:hAnsi="Times New Roman"/>
        </w:rPr>
        <w:t xml:space="preserve">(должность, Ф. И. О., </w:t>
      </w:r>
      <w:r w:rsidR="00AE4EFB" w:rsidRPr="008A15C3">
        <w:rPr>
          <w:rFonts w:ascii="Times New Roman" w:hAnsi="Times New Roman"/>
        </w:rPr>
        <w:t>подпись)</w:t>
      </w:r>
      <w:proofErr w:type="gramEnd"/>
    </w:p>
    <w:p w:rsidR="003B30CD" w:rsidRPr="0097162E" w:rsidRDefault="003B30CD" w:rsidP="001F36AA">
      <w:pPr>
        <w:tabs>
          <w:tab w:val="left" w:pos="4820"/>
        </w:tabs>
        <w:autoSpaceDE w:val="0"/>
        <w:autoSpaceDN w:val="0"/>
        <w:adjustRightInd w:val="0"/>
        <w:ind w:right="-15"/>
        <w:rPr>
          <w:rFonts w:ascii="Times New Roman" w:hAnsi="Times New Roman"/>
          <w:bCs/>
          <w:sz w:val="28"/>
          <w:szCs w:val="28"/>
        </w:rPr>
      </w:pPr>
    </w:p>
    <w:sectPr w:rsidR="003B30CD" w:rsidRPr="0097162E" w:rsidSect="00744533">
      <w:headerReference w:type="default" r:id="rId14"/>
      <w:pgSz w:w="11900" w:h="16840"/>
      <w:pgMar w:top="567" w:right="560" w:bottom="567" w:left="1418" w:header="720" w:footer="720" w:gutter="0"/>
      <w:cols w:space="720" w:equalWidth="0">
        <w:col w:w="992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11" w:rsidRDefault="006B1611" w:rsidP="00AE4EFB">
      <w:r>
        <w:separator/>
      </w:r>
    </w:p>
  </w:endnote>
  <w:endnote w:type="continuationSeparator" w:id="0">
    <w:p w:rsidR="006B1611" w:rsidRDefault="006B1611" w:rsidP="00AE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11" w:rsidRDefault="006B1611" w:rsidP="00AE4EFB">
      <w:r>
        <w:separator/>
      </w:r>
    </w:p>
  </w:footnote>
  <w:footnote w:type="continuationSeparator" w:id="0">
    <w:p w:rsidR="006B1611" w:rsidRDefault="006B1611" w:rsidP="00AE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33" w:rsidRPr="001D5E4A" w:rsidRDefault="00744533" w:rsidP="00AE4EFB">
    <w:pPr>
      <w:pStyle w:val="af9"/>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403"/>
      </w:pPr>
      <w:rPr>
        <w:rFonts w:ascii="Arial" w:hAnsi="Arial" w:cs="Arial"/>
        <w:b w:val="0"/>
        <w:bCs w:val="0"/>
        <w:spacing w:val="-5"/>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9460AFB4"/>
    <w:lvl w:ilvl="0">
      <w:start w:val="1"/>
      <w:numFmt w:val="decimal"/>
      <w:lvlText w:val="%1."/>
      <w:lvlJc w:val="left"/>
      <w:pPr>
        <w:ind w:hanging="331"/>
      </w:pPr>
      <w:rPr>
        <w:rFonts w:ascii="Arial" w:hAnsi="Arial" w:cs="Arial" w:hint="default"/>
        <w:b w:val="0"/>
        <w:bCs/>
        <w:spacing w:val="0"/>
        <w:w w:val="100"/>
        <w:sz w:val="24"/>
        <w:szCs w:val="24"/>
      </w:rPr>
    </w:lvl>
    <w:lvl w:ilvl="1">
      <w:start w:val="1"/>
      <w:numFmt w:val="decimal"/>
      <w:lvlText w:val="%1.%2."/>
      <w:lvlJc w:val="left"/>
      <w:pPr>
        <w:ind w:hanging="558"/>
      </w:pPr>
      <w:rPr>
        <w:rFonts w:ascii="Arial" w:hAnsi="Arial" w:cs="Arial" w:hint="default"/>
        <w:b w:val="0"/>
        <w:bCs w:val="0"/>
        <w:spacing w:val="-5"/>
        <w:w w:val="101"/>
        <w:sz w:val="24"/>
        <w:szCs w:val="24"/>
      </w:rPr>
    </w:lvl>
    <w:lvl w:ilvl="2">
      <w:start w:val="1"/>
      <w:numFmt w:val="decimal"/>
      <w:lvlText w:val="%1.%2.%3."/>
      <w:lvlJc w:val="left"/>
      <w:pPr>
        <w:ind w:hanging="722"/>
      </w:pPr>
      <w:rPr>
        <w:rFonts w:ascii="Arial" w:hAnsi="Arial" w:cs="Arial" w:hint="default"/>
        <w:b w:val="0"/>
        <w:bCs w:val="0"/>
        <w:spacing w:val="-5"/>
        <w:w w:val="10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13"/>
      </w:pPr>
      <w:rPr>
        <w:rFonts w:ascii="Arial" w:hAnsi="Arial" w:cs="Arial"/>
        <w:b w:val="0"/>
        <w:bCs w:val="0"/>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75C22092"/>
    <w:lvl w:ilvl="0">
      <w:start w:val="1"/>
      <w:numFmt w:val="decimal"/>
      <w:lvlText w:val="%1)"/>
      <w:lvlJc w:val="left"/>
      <w:pPr>
        <w:ind w:hanging="449"/>
      </w:pPr>
      <w:rPr>
        <w:rFonts w:ascii="Arial" w:hAnsi="Arial" w:cs="Arial" w:hint="default"/>
        <w:b w:val="0"/>
        <w:bCs w:val="0"/>
        <w:spacing w:val="-5"/>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4F446B6A"/>
    <w:lvl w:ilvl="0">
      <w:start w:val="1"/>
      <w:numFmt w:val="decimal"/>
      <w:lvlText w:val="%1)"/>
      <w:lvlJc w:val="left"/>
      <w:pPr>
        <w:ind w:hanging="268"/>
      </w:pPr>
      <w:rPr>
        <w:rFonts w:ascii="Times New Roman" w:hAnsi="Times New Roman" w:cs="Times New Roman" w:hint="default"/>
        <w:b w:val="0"/>
        <w:bCs w:val="0"/>
        <w:spacing w:val="-5"/>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4406F744"/>
    <w:lvl w:ilvl="0">
      <w:start w:val="1"/>
      <w:numFmt w:val="decimal"/>
      <w:lvlText w:val="%1)"/>
      <w:lvlJc w:val="left"/>
      <w:pPr>
        <w:ind w:hanging="473"/>
      </w:pPr>
      <w:rPr>
        <w:rFonts w:ascii="Arial" w:hAnsi="Arial" w:cs="Arial" w:hint="default"/>
        <w:b w:val="0"/>
        <w:bCs w:val="0"/>
        <w:spacing w:val="-5"/>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3746EBF4"/>
    <w:lvl w:ilvl="0">
      <w:start w:val="3"/>
      <w:numFmt w:val="decimal"/>
      <w:lvlText w:val="%1"/>
      <w:lvlJc w:val="left"/>
      <w:pPr>
        <w:ind w:hanging="581"/>
      </w:pPr>
    </w:lvl>
    <w:lvl w:ilvl="1">
      <w:start w:val="2"/>
      <w:numFmt w:val="decimal"/>
      <w:lvlText w:val="%1.%2."/>
      <w:lvlJc w:val="left"/>
      <w:pPr>
        <w:ind w:hanging="581"/>
      </w:pPr>
      <w:rPr>
        <w:rFonts w:ascii="Arial" w:hAnsi="Arial" w:cs="Arial" w:hint="default"/>
        <w:b w:val="0"/>
        <w:bCs w:val="0"/>
        <w:spacing w:val="-5"/>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1CA07ED4"/>
    <w:lvl w:ilvl="0">
      <w:start w:val="1"/>
      <w:numFmt w:val="decimal"/>
      <w:lvlText w:val="%1)"/>
      <w:lvlJc w:val="left"/>
      <w:pPr>
        <w:ind w:hanging="382"/>
      </w:pPr>
      <w:rPr>
        <w:rFonts w:ascii="Arial" w:hAnsi="Arial" w:cs="Arial" w:hint="default"/>
        <w:b w:val="0"/>
        <w:bCs w:val="0"/>
        <w:spacing w:val="-5"/>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66D69102"/>
    <w:lvl w:ilvl="0">
      <w:start w:val="3"/>
      <w:numFmt w:val="decimal"/>
      <w:lvlText w:val="%1"/>
      <w:lvlJc w:val="left"/>
      <w:pPr>
        <w:ind w:left="0" w:hanging="378"/>
      </w:pPr>
      <w:rPr>
        <w:rFonts w:hint="default"/>
      </w:rPr>
    </w:lvl>
    <w:lvl w:ilvl="1">
      <w:start w:val="6"/>
      <w:numFmt w:val="decimal"/>
      <w:lvlText w:val="%1.%2"/>
      <w:lvlJc w:val="left"/>
      <w:pPr>
        <w:ind w:left="1371" w:hanging="378"/>
      </w:pPr>
      <w:rPr>
        <w:rFonts w:ascii="Times New Roman" w:hAnsi="Times New Roman" w:cs="Times New Roman" w:hint="default"/>
        <w:b w:val="0"/>
        <w:bCs w:val="0"/>
        <w:spacing w:val="-5"/>
        <w:w w:val="101"/>
        <w:sz w:val="24"/>
        <w:szCs w:val="24"/>
      </w:rPr>
    </w:lvl>
    <w:lvl w:ilvl="2">
      <w:start w:val="1"/>
      <w:numFmt w:val="decimal"/>
      <w:lvlText w:val="%3)"/>
      <w:lvlJc w:val="left"/>
      <w:pPr>
        <w:ind w:left="0" w:hanging="340"/>
      </w:pPr>
      <w:rPr>
        <w:rFonts w:ascii="Arial" w:hAnsi="Arial" w:cs="Arial" w:hint="default"/>
        <w:b w:val="0"/>
        <w:bCs w:val="0"/>
        <w:spacing w:val="-5"/>
        <w:w w:val="101"/>
        <w:sz w:val="24"/>
        <w:szCs w:val="24"/>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9">
    <w:nsid w:val="0000040B"/>
    <w:multiLevelType w:val="multilevel"/>
    <w:tmpl w:val="30F0D122"/>
    <w:lvl w:ilvl="0">
      <w:start w:val="1"/>
      <w:numFmt w:val="decimal"/>
      <w:lvlText w:val="%1)"/>
      <w:lvlJc w:val="left"/>
      <w:pPr>
        <w:ind w:hanging="345"/>
      </w:pPr>
      <w:rPr>
        <w:rFonts w:ascii="Arial" w:hAnsi="Arial" w:cs="Arial" w:hint="default"/>
        <w:b w:val="0"/>
        <w:bCs w:val="0"/>
        <w:spacing w:val="-5"/>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98A034D"/>
    <w:multiLevelType w:val="multilevel"/>
    <w:tmpl w:val="29284F7A"/>
    <w:lvl w:ilvl="0">
      <w:start w:val="1"/>
      <w:numFmt w:val="decimal"/>
      <w:lvlText w:val="%1."/>
      <w:lvlJc w:val="left"/>
      <w:pPr>
        <w:ind w:hanging="331"/>
      </w:pPr>
      <w:rPr>
        <w:rFonts w:ascii="Arial" w:hAnsi="Arial" w:cs="Arial"/>
        <w:b/>
        <w:bCs/>
        <w:spacing w:val="8"/>
        <w:w w:val="98"/>
        <w:sz w:val="30"/>
        <w:szCs w:val="30"/>
      </w:rPr>
    </w:lvl>
    <w:lvl w:ilvl="1">
      <w:start w:val="1"/>
      <w:numFmt w:val="decimal"/>
      <w:lvlText w:val="%1.%2."/>
      <w:lvlJc w:val="left"/>
      <w:pPr>
        <w:ind w:hanging="558"/>
      </w:pPr>
      <w:rPr>
        <w:rFonts w:ascii="Times New Roman" w:hAnsi="Times New Roman" w:cs="Times New Roman" w:hint="default"/>
        <w:b w:val="0"/>
        <w:bCs w:val="0"/>
        <w:spacing w:val="-5"/>
        <w:w w:val="101"/>
        <w:sz w:val="24"/>
        <w:szCs w:val="24"/>
      </w:rPr>
    </w:lvl>
    <w:lvl w:ilvl="2">
      <w:start w:val="1"/>
      <w:numFmt w:val="decimal"/>
      <w:lvlText w:val="%1.%2.%3."/>
      <w:lvlJc w:val="left"/>
      <w:pPr>
        <w:ind w:hanging="722"/>
      </w:pPr>
      <w:rPr>
        <w:rFonts w:ascii="Arial" w:hAnsi="Arial" w:cs="Arial"/>
        <w:b w:val="0"/>
        <w:bCs w:val="0"/>
        <w:spacing w:val="-5"/>
        <w:w w:val="101"/>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F066201"/>
    <w:multiLevelType w:val="hybridMultilevel"/>
    <w:tmpl w:val="CFBCE6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565B08"/>
    <w:multiLevelType w:val="hybridMultilevel"/>
    <w:tmpl w:val="4AB0D852"/>
    <w:lvl w:ilvl="0" w:tplc="8CD2EB58">
      <w:start w:val="1"/>
      <w:numFmt w:val="decimal"/>
      <w:lvlText w:val="%1."/>
      <w:lvlJc w:val="left"/>
      <w:pPr>
        <w:ind w:left="720" w:hanging="360"/>
      </w:pPr>
      <w:rPr>
        <w:rFonts w:ascii="Times New Roman CYR" w:eastAsia="Times New Roman" w:hAnsi="Times New Roman CYR" w:cs="Times New Roman CYR"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960D4"/>
    <w:multiLevelType w:val="hybridMultilevel"/>
    <w:tmpl w:val="38E4F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A7891"/>
    <w:multiLevelType w:val="hybridMultilevel"/>
    <w:tmpl w:val="2090BF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879BB"/>
    <w:multiLevelType w:val="hybridMultilevel"/>
    <w:tmpl w:val="8DC0A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B4167"/>
    <w:multiLevelType w:val="hybridMultilevel"/>
    <w:tmpl w:val="76BA364A"/>
    <w:lvl w:ilvl="0" w:tplc="07E43102">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57F11"/>
    <w:multiLevelType w:val="multilevel"/>
    <w:tmpl w:val="1E7CDF40"/>
    <w:lvl w:ilvl="0">
      <w:start w:val="3"/>
      <w:numFmt w:val="decimal"/>
      <w:lvlText w:val="%1"/>
      <w:lvlJc w:val="left"/>
      <w:pPr>
        <w:ind w:left="0" w:hanging="581"/>
      </w:pPr>
      <w:rPr>
        <w:rFonts w:hint="default"/>
      </w:rPr>
    </w:lvl>
    <w:lvl w:ilvl="1">
      <w:start w:val="7"/>
      <w:numFmt w:val="decimal"/>
      <w:lvlText w:val="%1.%2."/>
      <w:lvlJc w:val="left"/>
      <w:pPr>
        <w:ind w:left="1574" w:hanging="581"/>
      </w:pPr>
      <w:rPr>
        <w:rFonts w:ascii="Arial" w:hAnsi="Arial" w:cs="Arial" w:hint="default"/>
        <w:b w:val="0"/>
        <w:bCs w:val="0"/>
        <w:spacing w:val="-5"/>
        <w:w w:val="101"/>
        <w:sz w:val="24"/>
        <w:szCs w:val="24"/>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8">
    <w:nsid w:val="46E63B04"/>
    <w:multiLevelType w:val="multilevel"/>
    <w:tmpl w:val="988CA49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9">
    <w:nsid w:val="4CA0571D"/>
    <w:multiLevelType w:val="multilevel"/>
    <w:tmpl w:val="5F1297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50694"/>
    <w:multiLevelType w:val="hybridMultilevel"/>
    <w:tmpl w:val="53FEAB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6230C2C"/>
    <w:multiLevelType w:val="multilevel"/>
    <w:tmpl w:val="B3B0D75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22">
    <w:nsid w:val="686238C2"/>
    <w:multiLevelType w:val="multilevel"/>
    <w:tmpl w:val="34ACF140"/>
    <w:lvl w:ilvl="0">
      <w:start w:val="4"/>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EA50A4A"/>
    <w:multiLevelType w:val="hybridMultilevel"/>
    <w:tmpl w:val="CFBCE6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F0B0BA2"/>
    <w:multiLevelType w:val="multilevel"/>
    <w:tmpl w:val="4686E456"/>
    <w:lvl w:ilvl="0">
      <w:start w:val="1"/>
      <w:numFmt w:val="decimal"/>
      <w:lvlText w:val="%1."/>
      <w:lvlJc w:val="left"/>
      <w:pPr>
        <w:ind w:hanging="331"/>
      </w:pPr>
      <w:rPr>
        <w:rFonts w:ascii="Times New Roman" w:hAnsi="Times New Roman" w:cs="Times New Roman" w:hint="default"/>
        <w:b w:val="0"/>
        <w:bCs/>
        <w:spacing w:val="0"/>
        <w:w w:val="100"/>
        <w:sz w:val="24"/>
        <w:szCs w:val="24"/>
      </w:rPr>
    </w:lvl>
    <w:lvl w:ilvl="1">
      <w:start w:val="1"/>
      <w:numFmt w:val="decimal"/>
      <w:lvlText w:val="%1.%2."/>
      <w:lvlJc w:val="left"/>
      <w:pPr>
        <w:ind w:hanging="558"/>
      </w:pPr>
      <w:rPr>
        <w:rFonts w:ascii="Times New Roman" w:hAnsi="Times New Roman" w:cs="Times New Roman" w:hint="default"/>
        <w:b w:val="0"/>
        <w:bCs w:val="0"/>
        <w:spacing w:val="-5"/>
        <w:w w:val="101"/>
        <w:sz w:val="24"/>
        <w:szCs w:val="24"/>
      </w:rPr>
    </w:lvl>
    <w:lvl w:ilvl="2">
      <w:start w:val="1"/>
      <w:numFmt w:val="decimal"/>
      <w:lvlText w:val="%1.%2.%3."/>
      <w:lvlJc w:val="left"/>
      <w:pPr>
        <w:ind w:hanging="722"/>
      </w:pPr>
      <w:rPr>
        <w:rFonts w:ascii="Times New Roman" w:hAnsi="Times New Roman" w:cs="Times New Roman" w:hint="default"/>
        <w:b w:val="0"/>
        <w:bCs w:val="0"/>
        <w:spacing w:val="-5"/>
        <w:w w:val="10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6"/>
  </w:num>
  <w:num w:numId="5">
    <w:abstractNumId w:val="18"/>
  </w:num>
  <w:num w:numId="6">
    <w:abstractNumId w:val="14"/>
  </w:num>
  <w:num w:numId="7">
    <w:abstractNumId w:val="20"/>
  </w:num>
  <w:num w:numId="8">
    <w:abstractNumId w:val="23"/>
  </w:num>
  <w:num w:numId="9">
    <w:abstractNumId w:val="15"/>
  </w:num>
  <w:num w:numId="10">
    <w:abstractNumId w:val="1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7"/>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E7"/>
    <w:rsid w:val="00011645"/>
    <w:rsid w:val="00050F7F"/>
    <w:rsid w:val="00061006"/>
    <w:rsid w:val="00070C2B"/>
    <w:rsid w:val="00071CC0"/>
    <w:rsid w:val="00094285"/>
    <w:rsid w:val="000A255F"/>
    <w:rsid w:val="000A37A9"/>
    <w:rsid w:val="000C0117"/>
    <w:rsid w:val="000C4F92"/>
    <w:rsid w:val="00141DF1"/>
    <w:rsid w:val="00155128"/>
    <w:rsid w:val="001626B9"/>
    <w:rsid w:val="00181E23"/>
    <w:rsid w:val="001A4446"/>
    <w:rsid w:val="001B4758"/>
    <w:rsid w:val="001B4CE6"/>
    <w:rsid w:val="001D3BF5"/>
    <w:rsid w:val="001E5104"/>
    <w:rsid w:val="001F36AA"/>
    <w:rsid w:val="001F3893"/>
    <w:rsid w:val="00202D4C"/>
    <w:rsid w:val="00220DEF"/>
    <w:rsid w:val="00262925"/>
    <w:rsid w:val="002A1F84"/>
    <w:rsid w:val="002A7A92"/>
    <w:rsid w:val="002B07C0"/>
    <w:rsid w:val="002F3E56"/>
    <w:rsid w:val="00304AD8"/>
    <w:rsid w:val="003077F3"/>
    <w:rsid w:val="003514E1"/>
    <w:rsid w:val="00354CE9"/>
    <w:rsid w:val="0037389B"/>
    <w:rsid w:val="003741CA"/>
    <w:rsid w:val="003B30CD"/>
    <w:rsid w:val="003D6B4D"/>
    <w:rsid w:val="003E572F"/>
    <w:rsid w:val="0048578D"/>
    <w:rsid w:val="004E68F6"/>
    <w:rsid w:val="004F2970"/>
    <w:rsid w:val="004F344E"/>
    <w:rsid w:val="005168EC"/>
    <w:rsid w:val="005227DA"/>
    <w:rsid w:val="00561306"/>
    <w:rsid w:val="005A3EA5"/>
    <w:rsid w:val="005D131F"/>
    <w:rsid w:val="005E6160"/>
    <w:rsid w:val="005E7BB4"/>
    <w:rsid w:val="00603C56"/>
    <w:rsid w:val="00606969"/>
    <w:rsid w:val="00611BA2"/>
    <w:rsid w:val="0064643D"/>
    <w:rsid w:val="00680CE8"/>
    <w:rsid w:val="006B1611"/>
    <w:rsid w:val="006C406B"/>
    <w:rsid w:val="006D7B6D"/>
    <w:rsid w:val="006F211F"/>
    <w:rsid w:val="007248CE"/>
    <w:rsid w:val="00744533"/>
    <w:rsid w:val="00766498"/>
    <w:rsid w:val="0078489C"/>
    <w:rsid w:val="007C6D3A"/>
    <w:rsid w:val="007D3A05"/>
    <w:rsid w:val="007D798D"/>
    <w:rsid w:val="007E4AAF"/>
    <w:rsid w:val="007F4441"/>
    <w:rsid w:val="0086799A"/>
    <w:rsid w:val="008810BE"/>
    <w:rsid w:val="008A15C3"/>
    <w:rsid w:val="008A5569"/>
    <w:rsid w:val="008D21E7"/>
    <w:rsid w:val="0094399D"/>
    <w:rsid w:val="0095585E"/>
    <w:rsid w:val="009661B5"/>
    <w:rsid w:val="0097162E"/>
    <w:rsid w:val="009741A9"/>
    <w:rsid w:val="00975873"/>
    <w:rsid w:val="009809D7"/>
    <w:rsid w:val="00980E95"/>
    <w:rsid w:val="009A2389"/>
    <w:rsid w:val="009D2D5F"/>
    <w:rsid w:val="00A17284"/>
    <w:rsid w:val="00A254D4"/>
    <w:rsid w:val="00A30EDF"/>
    <w:rsid w:val="00A87647"/>
    <w:rsid w:val="00AA7F10"/>
    <w:rsid w:val="00AD26CA"/>
    <w:rsid w:val="00AE0AAE"/>
    <w:rsid w:val="00AE3AE6"/>
    <w:rsid w:val="00AE4EFB"/>
    <w:rsid w:val="00B4121A"/>
    <w:rsid w:val="00B63E63"/>
    <w:rsid w:val="00B725CE"/>
    <w:rsid w:val="00BA028F"/>
    <w:rsid w:val="00BD2831"/>
    <w:rsid w:val="00BE40F8"/>
    <w:rsid w:val="00BE76F0"/>
    <w:rsid w:val="00BF718C"/>
    <w:rsid w:val="00C14A4B"/>
    <w:rsid w:val="00C20A4F"/>
    <w:rsid w:val="00C44340"/>
    <w:rsid w:val="00C875E8"/>
    <w:rsid w:val="00C906B7"/>
    <w:rsid w:val="00C9704F"/>
    <w:rsid w:val="00CB7734"/>
    <w:rsid w:val="00CF49EF"/>
    <w:rsid w:val="00D06ABC"/>
    <w:rsid w:val="00D122AC"/>
    <w:rsid w:val="00D24BB7"/>
    <w:rsid w:val="00D9193C"/>
    <w:rsid w:val="00DC6BCE"/>
    <w:rsid w:val="00DF76FA"/>
    <w:rsid w:val="00E13453"/>
    <w:rsid w:val="00E3605E"/>
    <w:rsid w:val="00E447B7"/>
    <w:rsid w:val="00E73AAB"/>
    <w:rsid w:val="00EA3522"/>
    <w:rsid w:val="00EC2146"/>
    <w:rsid w:val="00ED334E"/>
    <w:rsid w:val="00F26BF7"/>
    <w:rsid w:val="00F80DE7"/>
    <w:rsid w:val="00F82DC8"/>
    <w:rsid w:val="00FF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4EF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67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8679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867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8679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799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6799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79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799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79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99A"/>
    <w:pPr>
      <w:spacing w:after="0" w:line="240" w:lineRule="auto"/>
    </w:pPr>
  </w:style>
  <w:style w:type="character" w:customStyle="1" w:styleId="10">
    <w:name w:val="Заголовок 1 Знак"/>
    <w:aliases w:val="!Части документа Знак"/>
    <w:basedOn w:val="a0"/>
    <w:link w:val="1"/>
    <w:rsid w:val="0086799A"/>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8679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6799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aliases w:val="!Разделы документа Знак"/>
    <w:basedOn w:val="a0"/>
    <w:link w:val="2"/>
    <w:rsid w:val="0086799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0"/>
    <w:link w:val="3"/>
    <w:rsid w:val="0086799A"/>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rsid w:val="008679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799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6799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79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799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6799A"/>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unhideWhenUsed/>
    <w:qFormat/>
    <w:rsid w:val="0086799A"/>
    <w:rPr>
      <w:b/>
      <w:bCs/>
      <w:color w:val="4F81BD" w:themeColor="accent1"/>
      <w:sz w:val="18"/>
      <w:szCs w:val="18"/>
    </w:rPr>
  </w:style>
  <w:style w:type="paragraph" w:styleId="a7">
    <w:name w:val="Subtitle"/>
    <w:basedOn w:val="a"/>
    <w:next w:val="a"/>
    <w:link w:val="a8"/>
    <w:uiPriority w:val="11"/>
    <w:qFormat/>
    <w:rsid w:val="0086799A"/>
    <w:pPr>
      <w:numPr>
        <w:ilvl w:val="1"/>
      </w:numPr>
      <w:ind w:firstLine="567"/>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86799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86799A"/>
    <w:rPr>
      <w:b/>
      <w:bCs/>
    </w:rPr>
  </w:style>
  <w:style w:type="character" w:styleId="aa">
    <w:name w:val="Emphasis"/>
    <w:basedOn w:val="a0"/>
    <w:uiPriority w:val="20"/>
    <w:qFormat/>
    <w:rsid w:val="0086799A"/>
    <w:rPr>
      <w:i/>
      <w:iCs/>
    </w:rPr>
  </w:style>
  <w:style w:type="paragraph" w:styleId="ab">
    <w:name w:val="List Paragraph"/>
    <w:basedOn w:val="a"/>
    <w:uiPriority w:val="34"/>
    <w:qFormat/>
    <w:rsid w:val="0086799A"/>
    <w:pPr>
      <w:ind w:left="720"/>
      <w:contextualSpacing/>
    </w:pPr>
  </w:style>
  <w:style w:type="paragraph" w:styleId="21">
    <w:name w:val="Quote"/>
    <w:basedOn w:val="a"/>
    <w:next w:val="a"/>
    <w:link w:val="22"/>
    <w:uiPriority w:val="29"/>
    <w:qFormat/>
    <w:rsid w:val="0086799A"/>
    <w:rPr>
      <w:i/>
      <w:iCs/>
      <w:color w:val="000000" w:themeColor="text1"/>
    </w:rPr>
  </w:style>
  <w:style w:type="character" w:customStyle="1" w:styleId="22">
    <w:name w:val="Цитата 2 Знак"/>
    <w:basedOn w:val="a0"/>
    <w:link w:val="21"/>
    <w:uiPriority w:val="29"/>
    <w:rsid w:val="0086799A"/>
    <w:rPr>
      <w:i/>
      <w:iCs/>
      <w:color w:val="000000" w:themeColor="text1"/>
    </w:rPr>
  </w:style>
  <w:style w:type="paragraph" w:styleId="ac">
    <w:name w:val="Intense Quote"/>
    <w:basedOn w:val="a"/>
    <w:next w:val="a"/>
    <w:link w:val="ad"/>
    <w:uiPriority w:val="30"/>
    <w:qFormat/>
    <w:rsid w:val="0086799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6799A"/>
    <w:rPr>
      <w:b/>
      <w:bCs/>
      <w:i/>
      <w:iCs/>
      <w:color w:val="4F81BD" w:themeColor="accent1"/>
    </w:rPr>
  </w:style>
  <w:style w:type="character" w:styleId="ae">
    <w:name w:val="Subtle Emphasis"/>
    <w:basedOn w:val="a0"/>
    <w:uiPriority w:val="19"/>
    <w:qFormat/>
    <w:rsid w:val="0086799A"/>
    <w:rPr>
      <w:i/>
      <w:iCs/>
      <w:color w:val="808080" w:themeColor="text1" w:themeTint="7F"/>
    </w:rPr>
  </w:style>
  <w:style w:type="character" w:styleId="af">
    <w:name w:val="Intense Emphasis"/>
    <w:basedOn w:val="a0"/>
    <w:uiPriority w:val="21"/>
    <w:qFormat/>
    <w:rsid w:val="0086799A"/>
    <w:rPr>
      <w:b/>
      <w:bCs/>
      <w:i/>
      <w:iCs/>
      <w:color w:val="4F81BD" w:themeColor="accent1"/>
    </w:rPr>
  </w:style>
  <w:style w:type="character" w:styleId="af0">
    <w:name w:val="Subtle Reference"/>
    <w:basedOn w:val="a0"/>
    <w:uiPriority w:val="31"/>
    <w:qFormat/>
    <w:rsid w:val="0086799A"/>
    <w:rPr>
      <w:smallCaps/>
      <w:color w:val="C0504D" w:themeColor="accent2"/>
      <w:u w:val="single"/>
    </w:rPr>
  </w:style>
  <w:style w:type="character" w:styleId="af1">
    <w:name w:val="Intense Reference"/>
    <w:basedOn w:val="a0"/>
    <w:uiPriority w:val="32"/>
    <w:qFormat/>
    <w:rsid w:val="0086799A"/>
    <w:rPr>
      <w:b/>
      <w:bCs/>
      <w:smallCaps/>
      <w:color w:val="C0504D" w:themeColor="accent2"/>
      <w:spacing w:val="5"/>
      <w:u w:val="single"/>
    </w:rPr>
  </w:style>
  <w:style w:type="character" w:styleId="af2">
    <w:name w:val="Book Title"/>
    <w:basedOn w:val="a0"/>
    <w:uiPriority w:val="33"/>
    <w:qFormat/>
    <w:rsid w:val="0086799A"/>
    <w:rPr>
      <w:b/>
      <w:bCs/>
      <w:smallCaps/>
      <w:spacing w:val="5"/>
    </w:rPr>
  </w:style>
  <w:style w:type="paragraph" w:styleId="af3">
    <w:name w:val="TOC Heading"/>
    <w:basedOn w:val="1"/>
    <w:next w:val="a"/>
    <w:uiPriority w:val="39"/>
    <w:semiHidden/>
    <w:unhideWhenUsed/>
    <w:qFormat/>
    <w:rsid w:val="0086799A"/>
    <w:pPr>
      <w:outlineLvl w:val="9"/>
    </w:pPr>
  </w:style>
  <w:style w:type="paragraph" w:customStyle="1" w:styleId="Title">
    <w:name w:val="Title!Название НПА"/>
    <w:basedOn w:val="a"/>
    <w:rsid w:val="00070C2B"/>
    <w:pPr>
      <w:spacing w:before="240" w:after="60"/>
      <w:jc w:val="center"/>
      <w:outlineLvl w:val="0"/>
    </w:pPr>
    <w:rPr>
      <w:rFonts w:cs="Arial"/>
      <w:b/>
      <w:bCs/>
      <w:kern w:val="28"/>
      <w:sz w:val="32"/>
      <w:szCs w:val="32"/>
    </w:rPr>
  </w:style>
  <w:style w:type="paragraph" w:customStyle="1" w:styleId="ConsPlusTitle">
    <w:name w:val="ConsPlusTitle"/>
    <w:uiPriority w:val="99"/>
    <w:rsid w:val="00070C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975873"/>
    <w:rPr>
      <w:rFonts w:ascii="Tahoma" w:hAnsi="Tahoma" w:cs="Tahoma"/>
      <w:sz w:val="16"/>
      <w:szCs w:val="16"/>
    </w:rPr>
  </w:style>
  <w:style w:type="character" w:customStyle="1" w:styleId="af5">
    <w:name w:val="Текст выноски Знак"/>
    <w:basedOn w:val="a0"/>
    <w:link w:val="af4"/>
    <w:uiPriority w:val="99"/>
    <w:semiHidden/>
    <w:rsid w:val="00975873"/>
    <w:rPr>
      <w:rFonts w:ascii="Tahoma" w:hAnsi="Tahoma" w:cs="Tahoma"/>
      <w:sz w:val="16"/>
      <w:szCs w:val="16"/>
    </w:rPr>
  </w:style>
  <w:style w:type="paragraph" w:customStyle="1" w:styleId="ConsPlusNormal">
    <w:name w:val="ConsPlusNormal"/>
    <w:rsid w:val="007D3A0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AE4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
    <w:next w:val="a"/>
    <w:uiPriority w:val="1"/>
    <w:qFormat/>
    <w:rsid w:val="00AE4EFB"/>
    <w:pPr>
      <w:widowControl w:val="0"/>
      <w:autoSpaceDE w:val="0"/>
      <w:autoSpaceDN w:val="0"/>
      <w:adjustRightInd w:val="0"/>
      <w:ind w:left="112"/>
      <w:outlineLvl w:val="0"/>
    </w:pPr>
    <w:rPr>
      <w:rFonts w:cs="Arial"/>
      <w:b/>
      <w:bCs/>
      <w:sz w:val="30"/>
      <w:szCs w:val="30"/>
    </w:rPr>
  </w:style>
  <w:style w:type="numbering" w:customStyle="1" w:styleId="12">
    <w:name w:val="Нет списка1"/>
    <w:next w:val="a2"/>
    <w:uiPriority w:val="99"/>
    <w:semiHidden/>
    <w:unhideWhenUsed/>
    <w:rsid w:val="00AE4EFB"/>
  </w:style>
  <w:style w:type="paragraph" w:customStyle="1" w:styleId="13">
    <w:name w:val="Основной текст1"/>
    <w:basedOn w:val="a"/>
    <w:next w:val="af6"/>
    <w:link w:val="af7"/>
    <w:uiPriority w:val="1"/>
    <w:qFormat/>
    <w:rsid w:val="00AE4EFB"/>
    <w:pPr>
      <w:widowControl w:val="0"/>
      <w:autoSpaceDE w:val="0"/>
      <w:autoSpaceDN w:val="0"/>
      <w:adjustRightInd w:val="0"/>
      <w:ind w:left="112" w:firstLine="236"/>
    </w:pPr>
    <w:rPr>
      <w:sz w:val="23"/>
      <w:szCs w:val="23"/>
    </w:rPr>
  </w:style>
  <w:style w:type="character" w:customStyle="1" w:styleId="af7">
    <w:name w:val="Основной текст Знак"/>
    <w:link w:val="13"/>
    <w:uiPriority w:val="1"/>
    <w:rsid w:val="00AE4EFB"/>
    <w:rPr>
      <w:rFonts w:ascii="Arial" w:eastAsia="Times New Roman" w:hAnsi="Arial" w:cs="Times New Roman"/>
      <w:sz w:val="23"/>
      <w:szCs w:val="23"/>
      <w:lang w:eastAsia="ru-RU"/>
    </w:rPr>
  </w:style>
  <w:style w:type="paragraph" w:customStyle="1" w:styleId="14">
    <w:name w:val="Абзац списка1"/>
    <w:basedOn w:val="a"/>
    <w:next w:val="ab"/>
    <w:uiPriority w:val="1"/>
    <w:qFormat/>
    <w:rsid w:val="00AE4EFB"/>
    <w:pPr>
      <w:widowControl w:val="0"/>
      <w:autoSpaceDE w:val="0"/>
      <w:autoSpaceDN w:val="0"/>
      <w:adjustRightInd w:val="0"/>
    </w:pPr>
    <w:rPr>
      <w:rFonts w:ascii="Times New Roman" w:hAnsi="Times New Roman"/>
    </w:rPr>
  </w:style>
  <w:style w:type="paragraph" w:customStyle="1" w:styleId="TableParagraph">
    <w:name w:val="Table Paragraph"/>
    <w:basedOn w:val="a"/>
    <w:uiPriority w:val="1"/>
    <w:qFormat/>
    <w:rsid w:val="00AE4EFB"/>
    <w:pPr>
      <w:widowControl w:val="0"/>
      <w:autoSpaceDE w:val="0"/>
      <w:autoSpaceDN w:val="0"/>
      <w:adjustRightInd w:val="0"/>
    </w:pPr>
    <w:rPr>
      <w:rFonts w:ascii="Times New Roman" w:hAnsi="Times New Roman"/>
    </w:rPr>
  </w:style>
  <w:style w:type="character" w:customStyle="1" w:styleId="110">
    <w:name w:val="Заголовок 1 Знак1"/>
    <w:uiPriority w:val="9"/>
    <w:rsid w:val="00AE4EFB"/>
    <w:rPr>
      <w:rFonts w:ascii="Cambria" w:eastAsia="Times New Roman" w:hAnsi="Cambria" w:cs="Times New Roman"/>
      <w:b/>
      <w:bCs/>
      <w:color w:val="365F91"/>
      <w:sz w:val="28"/>
      <w:szCs w:val="28"/>
    </w:rPr>
  </w:style>
  <w:style w:type="paragraph" w:styleId="af6">
    <w:name w:val="Body Text"/>
    <w:basedOn w:val="a"/>
    <w:link w:val="15"/>
    <w:uiPriority w:val="99"/>
    <w:semiHidden/>
    <w:unhideWhenUsed/>
    <w:rsid w:val="00AE4EFB"/>
    <w:pPr>
      <w:spacing w:after="120"/>
    </w:pPr>
  </w:style>
  <w:style w:type="character" w:customStyle="1" w:styleId="15">
    <w:name w:val="Основной текст Знак1"/>
    <w:basedOn w:val="a0"/>
    <w:link w:val="af6"/>
    <w:uiPriority w:val="99"/>
    <w:semiHidden/>
    <w:rsid w:val="00AE4EFB"/>
    <w:rPr>
      <w:rFonts w:ascii="Arial" w:eastAsia="Times New Roman" w:hAnsi="Arial" w:cs="Times New Roman"/>
      <w:sz w:val="24"/>
      <w:szCs w:val="24"/>
      <w:lang w:eastAsia="ru-RU"/>
    </w:rPr>
  </w:style>
  <w:style w:type="character" w:styleId="af8">
    <w:name w:val="Hyperlink"/>
    <w:basedOn w:val="a0"/>
    <w:rsid w:val="00AE4EFB"/>
    <w:rPr>
      <w:color w:val="0000FF"/>
      <w:u w:val="none"/>
    </w:rPr>
  </w:style>
  <w:style w:type="paragraph" w:customStyle="1" w:styleId="Style15">
    <w:name w:val="Style15"/>
    <w:basedOn w:val="a"/>
    <w:rsid w:val="00AE4EFB"/>
    <w:pPr>
      <w:widowControl w:val="0"/>
      <w:autoSpaceDE w:val="0"/>
      <w:autoSpaceDN w:val="0"/>
      <w:adjustRightInd w:val="0"/>
    </w:pPr>
    <w:rPr>
      <w:rFonts w:ascii="Times New Roman" w:hAnsi="Times New Roman"/>
    </w:rPr>
  </w:style>
  <w:style w:type="paragraph" w:customStyle="1" w:styleId="ConsPlusNonformat">
    <w:name w:val="ConsPlusNonformat"/>
    <w:rsid w:val="00AE4E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rsid w:val="00AE4EFB"/>
    <w:rPr>
      <w:rFonts w:ascii="Times New Roman" w:hAnsi="Times New Roman" w:cs="Times New Roman" w:hint="default"/>
      <w:sz w:val="26"/>
      <w:szCs w:val="26"/>
    </w:rPr>
  </w:style>
  <w:style w:type="character" w:customStyle="1" w:styleId="FontStyle26">
    <w:name w:val="Font Style26"/>
    <w:rsid w:val="00AE4EFB"/>
    <w:rPr>
      <w:rFonts w:ascii="Times New Roman" w:hAnsi="Times New Roman" w:cs="Times New Roman" w:hint="default"/>
      <w:b/>
      <w:bCs/>
      <w:sz w:val="18"/>
      <w:szCs w:val="18"/>
    </w:rPr>
  </w:style>
  <w:style w:type="paragraph" w:styleId="af9">
    <w:name w:val="header"/>
    <w:basedOn w:val="a"/>
    <w:link w:val="afa"/>
    <w:uiPriority w:val="99"/>
    <w:unhideWhenUsed/>
    <w:rsid w:val="00AE4EFB"/>
    <w:pPr>
      <w:tabs>
        <w:tab w:val="center" w:pos="4677"/>
        <w:tab w:val="right" w:pos="9355"/>
      </w:tabs>
    </w:pPr>
  </w:style>
  <w:style w:type="character" w:customStyle="1" w:styleId="afa">
    <w:name w:val="Верхний колонтитул Знак"/>
    <w:basedOn w:val="a0"/>
    <w:link w:val="af9"/>
    <w:uiPriority w:val="99"/>
    <w:rsid w:val="00AE4EFB"/>
    <w:rPr>
      <w:rFonts w:ascii="Arial" w:eastAsia="Times New Roman" w:hAnsi="Arial" w:cs="Times New Roman"/>
      <w:sz w:val="24"/>
      <w:szCs w:val="24"/>
      <w:lang w:eastAsia="ru-RU"/>
    </w:rPr>
  </w:style>
  <w:style w:type="paragraph" w:styleId="afb">
    <w:name w:val="footer"/>
    <w:basedOn w:val="a"/>
    <w:link w:val="afc"/>
    <w:uiPriority w:val="99"/>
    <w:semiHidden/>
    <w:unhideWhenUsed/>
    <w:rsid w:val="00AE4EFB"/>
    <w:pPr>
      <w:tabs>
        <w:tab w:val="center" w:pos="4677"/>
        <w:tab w:val="right" w:pos="9355"/>
      </w:tabs>
    </w:pPr>
  </w:style>
  <w:style w:type="character" w:customStyle="1" w:styleId="afc">
    <w:name w:val="Нижний колонтитул Знак"/>
    <w:basedOn w:val="a0"/>
    <w:link w:val="afb"/>
    <w:uiPriority w:val="99"/>
    <w:semiHidden/>
    <w:rsid w:val="00AE4EFB"/>
    <w:rPr>
      <w:rFonts w:ascii="Arial" w:eastAsia="Times New Roman" w:hAnsi="Arial" w:cs="Times New Roman"/>
      <w:sz w:val="24"/>
      <w:szCs w:val="24"/>
      <w:lang w:eastAsia="ru-RU"/>
    </w:rPr>
  </w:style>
  <w:style w:type="table" w:styleId="afd">
    <w:name w:val="Table Grid"/>
    <w:basedOn w:val="a1"/>
    <w:uiPriority w:val="59"/>
    <w:rsid w:val="00AE4E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Variable"/>
    <w:aliases w:val="!Ссылки в документе"/>
    <w:basedOn w:val="a0"/>
    <w:rsid w:val="00AE4EF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AE4EF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AE4EFB"/>
    <w:rPr>
      <w:rFonts w:ascii="Courier" w:eastAsia="Times New Roman" w:hAnsi="Courier" w:cs="Times New Roman"/>
      <w:szCs w:val="20"/>
      <w:lang w:eastAsia="ru-RU"/>
    </w:rPr>
  </w:style>
  <w:style w:type="paragraph" w:customStyle="1" w:styleId="Application">
    <w:name w:val="Application!Приложение"/>
    <w:rsid w:val="00AE4EF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4EF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4EF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4EFB"/>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4EF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67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8679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867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8679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799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6799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79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799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79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99A"/>
    <w:pPr>
      <w:spacing w:after="0" w:line="240" w:lineRule="auto"/>
    </w:pPr>
  </w:style>
  <w:style w:type="character" w:customStyle="1" w:styleId="10">
    <w:name w:val="Заголовок 1 Знак"/>
    <w:aliases w:val="!Части документа Знак"/>
    <w:basedOn w:val="a0"/>
    <w:link w:val="1"/>
    <w:rsid w:val="0086799A"/>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8679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6799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aliases w:val="!Разделы документа Знак"/>
    <w:basedOn w:val="a0"/>
    <w:link w:val="2"/>
    <w:rsid w:val="0086799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0"/>
    <w:link w:val="3"/>
    <w:rsid w:val="0086799A"/>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rsid w:val="008679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799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6799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79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799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6799A"/>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unhideWhenUsed/>
    <w:qFormat/>
    <w:rsid w:val="0086799A"/>
    <w:rPr>
      <w:b/>
      <w:bCs/>
      <w:color w:val="4F81BD" w:themeColor="accent1"/>
      <w:sz w:val="18"/>
      <w:szCs w:val="18"/>
    </w:rPr>
  </w:style>
  <w:style w:type="paragraph" w:styleId="a7">
    <w:name w:val="Subtitle"/>
    <w:basedOn w:val="a"/>
    <w:next w:val="a"/>
    <w:link w:val="a8"/>
    <w:uiPriority w:val="11"/>
    <w:qFormat/>
    <w:rsid w:val="0086799A"/>
    <w:pPr>
      <w:numPr>
        <w:ilvl w:val="1"/>
      </w:numPr>
      <w:ind w:firstLine="567"/>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86799A"/>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86799A"/>
    <w:rPr>
      <w:b/>
      <w:bCs/>
    </w:rPr>
  </w:style>
  <w:style w:type="character" w:styleId="aa">
    <w:name w:val="Emphasis"/>
    <w:basedOn w:val="a0"/>
    <w:uiPriority w:val="20"/>
    <w:qFormat/>
    <w:rsid w:val="0086799A"/>
    <w:rPr>
      <w:i/>
      <w:iCs/>
    </w:rPr>
  </w:style>
  <w:style w:type="paragraph" w:styleId="ab">
    <w:name w:val="List Paragraph"/>
    <w:basedOn w:val="a"/>
    <w:uiPriority w:val="34"/>
    <w:qFormat/>
    <w:rsid w:val="0086799A"/>
    <w:pPr>
      <w:ind w:left="720"/>
      <w:contextualSpacing/>
    </w:pPr>
  </w:style>
  <w:style w:type="paragraph" w:styleId="21">
    <w:name w:val="Quote"/>
    <w:basedOn w:val="a"/>
    <w:next w:val="a"/>
    <w:link w:val="22"/>
    <w:uiPriority w:val="29"/>
    <w:qFormat/>
    <w:rsid w:val="0086799A"/>
    <w:rPr>
      <w:i/>
      <w:iCs/>
      <w:color w:val="000000" w:themeColor="text1"/>
    </w:rPr>
  </w:style>
  <w:style w:type="character" w:customStyle="1" w:styleId="22">
    <w:name w:val="Цитата 2 Знак"/>
    <w:basedOn w:val="a0"/>
    <w:link w:val="21"/>
    <w:uiPriority w:val="29"/>
    <w:rsid w:val="0086799A"/>
    <w:rPr>
      <w:i/>
      <w:iCs/>
      <w:color w:val="000000" w:themeColor="text1"/>
    </w:rPr>
  </w:style>
  <w:style w:type="paragraph" w:styleId="ac">
    <w:name w:val="Intense Quote"/>
    <w:basedOn w:val="a"/>
    <w:next w:val="a"/>
    <w:link w:val="ad"/>
    <w:uiPriority w:val="30"/>
    <w:qFormat/>
    <w:rsid w:val="0086799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6799A"/>
    <w:rPr>
      <w:b/>
      <w:bCs/>
      <w:i/>
      <w:iCs/>
      <w:color w:val="4F81BD" w:themeColor="accent1"/>
    </w:rPr>
  </w:style>
  <w:style w:type="character" w:styleId="ae">
    <w:name w:val="Subtle Emphasis"/>
    <w:basedOn w:val="a0"/>
    <w:uiPriority w:val="19"/>
    <w:qFormat/>
    <w:rsid w:val="0086799A"/>
    <w:rPr>
      <w:i/>
      <w:iCs/>
      <w:color w:val="808080" w:themeColor="text1" w:themeTint="7F"/>
    </w:rPr>
  </w:style>
  <w:style w:type="character" w:styleId="af">
    <w:name w:val="Intense Emphasis"/>
    <w:basedOn w:val="a0"/>
    <w:uiPriority w:val="21"/>
    <w:qFormat/>
    <w:rsid w:val="0086799A"/>
    <w:rPr>
      <w:b/>
      <w:bCs/>
      <w:i/>
      <w:iCs/>
      <w:color w:val="4F81BD" w:themeColor="accent1"/>
    </w:rPr>
  </w:style>
  <w:style w:type="character" w:styleId="af0">
    <w:name w:val="Subtle Reference"/>
    <w:basedOn w:val="a0"/>
    <w:uiPriority w:val="31"/>
    <w:qFormat/>
    <w:rsid w:val="0086799A"/>
    <w:rPr>
      <w:smallCaps/>
      <w:color w:val="C0504D" w:themeColor="accent2"/>
      <w:u w:val="single"/>
    </w:rPr>
  </w:style>
  <w:style w:type="character" w:styleId="af1">
    <w:name w:val="Intense Reference"/>
    <w:basedOn w:val="a0"/>
    <w:uiPriority w:val="32"/>
    <w:qFormat/>
    <w:rsid w:val="0086799A"/>
    <w:rPr>
      <w:b/>
      <w:bCs/>
      <w:smallCaps/>
      <w:color w:val="C0504D" w:themeColor="accent2"/>
      <w:spacing w:val="5"/>
      <w:u w:val="single"/>
    </w:rPr>
  </w:style>
  <w:style w:type="character" w:styleId="af2">
    <w:name w:val="Book Title"/>
    <w:basedOn w:val="a0"/>
    <w:uiPriority w:val="33"/>
    <w:qFormat/>
    <w:rsid w:val="0086799A"/>
    <w:rPr>
      <w:b/>
      <w:bCs/>
      <w:smallCaps/>
      <w:spacing w:val="5"/>
    </w:rPr>
  </w:style>
  <w:style w:type="paragraph" w:styleId="af3">
    <w:name w:val="TOC Heading"/>
    <w:basedOn w:val="1"/>
    <w:next w:val="a"/>
    <w:uiPriority w:val="39"/>
    <w:semiHidden/>
    <w:unhideWhenUsed/>
    <w:qFormat/>
    <w:rsid w:val="0086799A"/>
    <w:pPr>
      <w:outlineLvl w:val="9"/>
    </w:pPr>
  </w:style>
  <w:style w:type="paragraph" w:customStyle="1" w:styleId="Title">
    <w:name w:val="Title!Название НПА"/>
    <w:basedOn w:val="a"/>
    <w:rsid w:val="00070C2B"/>
    <w:pPr>
      <w:spacing w:before="240" w:after="60"/>
      <w:jc w:val="center"/>
      <w:outlineLvl w:val="0"/>
    </w:pPr>
    <w:rPr>
      <w:rFonts w:cs="Arial"/>
      <w:b/>
      <w:bCs/>
      <w:kern w:val="28"/>
      <w:sz w:val="32"/>
      <w:szCs w:val="32"/>
    </w:rPr>
  </w:style>
  <w:style w:type="paragraph" w:customStyle="1" w:styleId="ConsPlusTitle">
    <w:name w:val="ConsPlusTitle"/>
    <w:uiPriority w:val="99"/>
    <w:rsid w:val="00070C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975873"/>
    <w:rPr>
      <w:rFonts w:ascii="Tahoma" w:hAnsi="Tahoma" w:cs="Tahoma"/>
      <w:sz w:val="16"/>
      <w:szCs w:val="16"/>
    </w:rPr>
  </w:style>
  <w:style w:type="character" w:customStyle="1" w:styleId="af5">
    <w:name w:val="Текст выноски Знак"/>
    <w:basedOn w:val="a0"/>
    <w:link w:val="af4"/>
    <w:uiPriority w:val="99"/>
    <w:semiHidden/>
    <w:rsid w:val="00975873"/>
    <w:rPr>
      <w:rFonts w:ascii="Tahoma" w:hAnsi="Tahoma" w:cs="Tahoma"/>
      <w:sz w:val="16"/>
      <w:szCs w:val="16"/>
    </w:rPr>
  </w:style>
  <w:style w:type="paragraph" w:customStyle="1" w:styleId="ConsPlusNormal">
    <w:name w:val="ConsPlusNormal"/>
    <w:rsid w:val="007D3A0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AE4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
    <w:next w:val="a"/>
    <w:uiPriority w:val="1"/>
    <w:qFormat/>
    <w:rsid w:val="00AE4EFB"/>
    <w:pPr>
      <w:widowControl w:val="0"/>
      <w:autoSpaceDE w:val="0"/>
      <w:autoSpaceDN w:val="0"/>
      <w:adjustRightInd w:val="0"/>
      <w:ind w:left="112"/>
      <w:outlineLvl w:val="0"/>
    </w:pPr>
    <w:rPr>
      <w:rFonts w:cs="Arial"/>
      <w:b/>
      <w:bCs/>
      <w:sz w:val="30"/>
      <w:szCs w:val="30"/>
    </w:rPr>
  </w:style>
  <w:style w:type="numbering" w:customStyle="1" w:styleId="12">
    <w:name w:val="Нет списка1"/>
    <w:next w:val="a2"/>
    <w:uiPriority w:val="99"/>
    <w:semiHidden/>
    <w:unhideWhenUsed/>
    <w:rsid w:val="00AE4EFB"/>
  </w:style>
  <w:style w:type="paragraph" w:customStyle="1" w:styleId="13">
    <w:name w:val="Основной текст1"/>
    <w:basedOn w:val="a"/>
    <w:next w:val="af6"/>
    <w:link w:val="af7"/>
    <w:uiPriority w:val="1"/>
    <w:qFormat/>
    <w:rsid w:val="00AE4EFB"/>
    <w:pPr>
      <w:widowControl w:val="0"/>
      <w:autoSpaceDE w:val="0"/>
      <w:autoSpaceDN w:val="0"/>
      <w:adjustRightInd w:val="0"/>
      <w:ind w:left="112" w:firstLine="236"/>
    </w:pPr>
    <w:rPr>
      <w:sz w:val="23"/>
      <w:szCs w:val="23"/>
    </w:rPr>
  </w:style>
  <w:style w:type="character" w:customStyle="1" w:styleId="af7">
    <w:name w:val="Основной текст Знак"/>
    <w:link w:val="13"/>
    <w:uiPriority w:val="1"/>
    <w:rsid w:val="00AE4EFB"/>
    <w:rPr>
      <w:rFonts w:ascii="Arial" w:eastAsia="Times New Roman" w:hAnsi="Arial" w:cs="Times New Roman"/>
      <w:sz w:val="23"/>
      <w:szCs w:val="23"/>
      <w:lang w:eastAsia="ru-RU"/>
    </w:rPr>
  </w:style>
  <w:style w:type="paragraph" w:customStyle="1" w:styleId="14">
    <w:name w:val="Абзац списка1"/>
    <w:basedOn w:val="a"/>
    <w:next w:val="ab"/>
    <w:uiPriority w:val="1"/>
    <w:qFormat/>
    <w:rsid w:val="00AE4EFB"/>
    <w:pPr>
      <w:widowControl w:val="0"/>
      <w:autoSpaceDE w:val="0"/>
      <w:autoSpaceDN w:val="0"/>
      <w:adjustRightInd w:val="0"/>
    </w:pPr>
    <w:rPr>
      <w:rFonts w:ascii="Times New Roman" w:hAnsi="Times New Roman"/>
    </w:rPr>
  </w:style>
  <w:style w:type="paragraph" w:customStyle="1" w:styleId="TableParagraph">
    <w:name w:val="Table Paragraph"/>
    <w:basedOn w:val="a"/>
    <w:uiPriority w:val="1"/>
    <w:qFormat/>
    <w:rsid w:val="00AE4EFB"/>
    <w:pPr>
      <w:widowControl w:val="0"/>
      <w:autoSpaceDE w:val="0"/>
      <w:autoSpaceDN w:val="0"/>
      <w:adjustRightInd w:val="0"/>
    </w:pPr>
    <w:rPr>
      <w:rFonts w:ascii="Times New Roman" w:hAnsi="Times New Roman"/>
    </w:rPr>
  </w:style>
  <w:style w:type="character" w:customStyle="1" w:styleId="110">
    <w:name w:val="Заголовок 1 Знак1"/>
    <w:uiPriority w:val="9"/>
    <w:rsid w:val="00AE4EFB"/>
    <w:rPr>
      <w:rFonts w:ascii="Cambria" w:eastAsia="Times New Roman" w:hAnsi="Cambria" w:cs="Times New Roman"/>
      <w:b/>
      <w:bCs/>
      <w:color w:val="365F91"/>
      <w:sz w:val="28"/>
      <w:szCs w:val="28"/>
    </w:rPr>
  </w:style>
  <w:style w:type="paragraph" w:styleId="af6">
    <w:name w:val="Body Text"/>
    <w:basedOn w:val="a"/>
    <w:link w:val="15"/>
    <w:uiPriority w:val="99"/>
    <w:semiHidden/>
    <w:unhideWhenUsed/>
    <w:rsid w:val="00AE4EFB"/>
    <w:pPr>
      <w:spacing w:after="120"/>
    </w:pPr>
  </w:style>
  <w:style w:type="character" w:customStyle="1" w:styleId="15">
    <w:name w:val="Основной текст Знак1"/>
    <w:basedOn w:val="a0"/>
    <w:link w:val="af6"/>
    <w:uiPriority w:val="99"/>
    <w:semiHidden/>
    <w:rsid w:val="00AE4EFB"/>
    <w:rPr>
      <w:rFonts w:ascii="Arial" w:eastAsia="Times New Roman" w:hAnsi="Arial" w:cs="Times New Roman"/>
      <w:sz w:val="24"/>
      <w:szCs w:val="24"/>
      <w:lang w:eastAsia="ru-RU"/>
    </w:rPr>
  </w:style>
  <w:style w:type="character" w:styleId="af8">
    <w:name w:val="Hyperlink"/>
    <w:basedOn w:val="a0"/>
    <w:rsid w:val="00AE4EFB"/>
    <w:rPr>
      <w:color w:val="0000FF"/>
      <w:u w:val="none"/>
    </w:rPr>
  </w:style>
  <w:style w:type="paragraph" w:customStyle="1" w:styleId="Style15">
    <w:name w:val="Style15"/>
    <w:basedOn w:val="a"/>
    <w:rsid w:val="00AE4EFB"/>
    <w:pPr>
      <w:widowControl w:val="0"/>
      <w:autoSpaceDE w:val="0"/>
      <w:autoSpaceDN w:val="0"/>
      <w:adjustRightInd w:val="0"/>
    </w:pPr>
    <w:rPr>
      <w:rFonts w:ascii="Times New Roman" w:hAnsi="Times New Roman"/>
    </w:rPr>
  </w:style>
  <w:style w:type="paragraph" w:customStyle="1" w:styleId="ConsPlusNonformat">
    <w:name w:val="ConsPlusNonformat"/>
    <w:rsid w:val="00AE4E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rsid w:val="00AE4EFB"/>
    <w:rPr>
      <w:rFonts w:ascii="Times New Roman" w:hAnsi="Times New Roman" w:cs="Times New Roman" w:hint="default"/>
      <w:sz w:val="26"/>
      <w:szCs w:val="26"/>
    </w:rPr>
  </w:style>
  <w:style w:type="character" w:customStyle="1" w:styleId="FontStyle26">
    <w:name w:val="Font Style26"/>
    <w:rsid w:val="00AE4EFB"/>
    <w:rPr>
      <w:rFonts w:ascii="Times New Roman" w:hAnsi="Times New Roman" w:cs="Times New Roman" w:hint="default"/>
      <w:b/>
      <w:bCs/>
      <w:sz w:val="18"/>
      <w:szCs w:val="18"/>
    </w:rPr>
  </w:style>
  <w:style w:type="paragraph" w:styleId="af9">
    <w:name w:val="header"/>
    <w:basedOn w:val="a"/>
    <w:link w:val="afa"/>
    <w:uiPriority w:val="99"/>
    <w:unhideWhenUsed/>
    <w:rsid w:val="00AE4EFB"/>
    <w:pPr>
      <w:tabs>
        <w:tab w:val="center" w:pos="4677"/>
        <w:tab w:val="right" w:pos="9355"/>
      </w:tabs>
    </w:pPr>
  </w:style>
  <w:style w:type="character" w:customStyle="1" w:styleId="afa">
    <w:name w:val="Верхний колонтитул Знак"/>
    <w:basedOn w:val="a0"/>
    <w:link w:val="af9"/>
    <w:uiPriority w:val="99"/>
    <w:rsid w:val="00AE4EFB"/>
    <w:rPr>
      <w:rFonts w:ascii="Arial" w:eastAsia="Times New Roman" w:hAnsi="Arial" w:cs="Times New Roman"/>
      <w:sz w:val="24"/>
      <w:szCs w:val="24"/>
      <w:lang w:eastAsia="ru-RU"/>
    </w:rPr>
  </w:style>
  <w:style w:type="paragraph" w:styleId="afb">
    <w:name w:val="footer"/>
    <w:basedOn w:val="a"/>
    <w:link w:val="afc"/>
    <w:uiPriority w:val="99"/>
    <w:semiHidden/>
    <w:unhideWhenUsed/>
    <w:rsid w:val="00AE4EFB"/>
    <w:pPr>
      <w:tabs>
        <w:tab w:val="center" w:pos="4677"/>
        <w:tab w:val="right" w:pos="9355"/>
      </w:tabs>
    </w:pPr>
  </w:style>
  <w:style w:type="character" w:customStyle="1" w:styleId="afc">
    <w:name w:val="Нижний колонтитул Знак"/>
    <w:basedOn w:val="a0"/>
    <w:link w:val="afb"/>
    <w:uiPriority w:val="99"/>
    <w:semiHidden/>
    <w:rsid w:val="00AE4EFB"/>
    <w:rPr>
      <w:rFonts w:ascii="Arial" w:eastAsia="Times New Roman" w:hAnsi="Arial" w:cs="Times New Roman"/>
      <w:sz w:val="24"/>
      <w:szCs w:val="24"/>
      <w:lang w:eastAsia="ru-RU"/>
    </w:rPr>
  </w:style>
  <w:style w:type="table" w:styleId="afd">
    <w:name w:val="Table Grid"/>
    <w:basedOn w:val="a1"/>
    <w:uiPriority w:val="59"/>
    <w:rsid w:val="00AE4E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Variable"/>
    <w:aliases w:val="!Ссылки в документе"/>
    <w:basedOn w:val="a0"/>
    <w:rsid w:val="00AE4EF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AE4EF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AE4EFB"/>
    <w:rPr>
      <w:rFonts w:ascii="Courier" w:eastAsia="Times New Roman" w:hAnsi="Courier" w:cs="Times New Roman"/>
      <w:szCs w:val="20"/>
      <w:lang w:eastAsia="ru-RU"/>
    </w:rPr>
  </w:style>
  <w:style w:type="paragraph" w:customStyle="1" w:styleId="Application">
    <w:name w:val="Application!Приложение"/>
    <w:rsid w:val="00AE4EF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4EF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4EF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4EF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6084">
      <w:bodyDiv w:val="1"/>
      <w:marLeft w:val="0"/>
      <w:marRight w:val="0"/>
      <w:marTop w:val="0"/>
      <w:marBottom w:val="0"/>
      <w:divBdr>
        <w:top w:val="none" w:sz="0" w:space="0" w:color="auto"/>
        <w:left w:val="none" w:sz="0" w:space="0" w:color="auto"/>
        <w:bottom w:val="none" w:sz="0" w:space="0" w:color="auto"/>
        <w:right w:val="none" w:sz="0" w:space="0" w:color="auto"/>
      </w:divBdr>
    </w:div>
    <w:div w:id="533621794">
      <w:bodyDiv w:val="1"/>
      <w:marLeft w:val="0"/>
      <w:marRight w:val="0"/>
      <w:marTop w:val="0"/>
      <w:marBottom w:val="0"/>
      <w:divBdr>
        <w:top w:val="none" w:sz="0" w:space="0" w:color="auto"/>
        <w:left w:val="none" w:sz="0" w:space="0" w:color="auto"/>
        <w:bottom w:val="none" w:sz="0" w:space="0" w:color="auto"/>
        <w:right w:val="none" w:sz="0" w:space="0" w:color="auto"/>
      </w:divBdr>
    </w:div>
    <w:div w:id="655498103">
      <w:bodyDiv w:val="1"/>
      <w:marLeft w:val="0"/>
      <w:marRight w:val="0"/>
      <w:marTop w:val="0"/>
      <w:marBottom w:val="0"/>
      <w:divBdr>
        <w:top w:val="none" w:sz="0" w:space="0" w:color="auto"/>
        <w:left w:val="none" w:sz="0" w:space="0" w:color="auto"/>
        <w:bottom w:val="none" w:sz="0" w:space="0" w:color="auto"/>
        <w:right w:val="none" w:sz="0" w:space="0" w:color="auto"/>
      </w:divBdr>
      <w:divsChild>
        <w:div w:id="1485855414">
          <w:marLeft w:val="0"/>
          <w:marRight w:val="0"/>
          <w:marTop w:val="0"/>
          <w:marBottom w:val="0"/>
          <w:divBdr>
            <w:top w:val="none" w:sz="0" w:space="0" w:color="auto"/>
            <w:left w:val="none" w:sz="0" w:space="0" w:color="auto"/>
            <w:bottom w:val="none" w:sz="0" w:space="0" w:color="auto"/>
            <w:right w:val="none" w:sz="0" w:space="0" w:color="auto"/>
          </w:divBdr>
        </w:div>
        <w:div w:id="164637510">
          <w:marLeft w:val="0"/>
          <w:marRight w:val="0"/>
          <w:marTop w:val="0"/>
          <w:marBottom w:val="0"/>
          <w:divBdr>
            <w:top w:val="none" w:sz="0" w:space="0" w:color="auto"/>
            <w:left w:val="none" w:sz="0" w:space="0" w:color="auto"/>
            <w:bottom w:val="none" w:sz="0" w:space="0" w:color="auto"/>
            <w:right w:val="none" w:sz="0" w:space="0" w:color="auto"/>
          </w:divBdr>
        </w:div>
      </w:divsChild>
    </w:div>
    <w:div w:id="1197112316">
      <w:bodyDiv w:val="1"/>
      <w:marLeft w:val="0"/>
      <w:marRight w:val="0"/>
      <w:marTop w:val="0"/>
      <w:marBottom w:val="0"/>
      <w:divBdr>
        <w:top w:val="none" w:sz="0" w:space="0" w:color="auto"/>
        <w:left w:val="none" w:sz="0" w:space="0" w:color="auto"/>
        <w:bottom w:val="none" w:sz="0" w:space="0" w:color="auto"/>
        <w:right w:val="none" w:sz="0" w:space="0" w:color="auto"/>
      </w:divBdr>
    </w:div>
    <w:div w:id="1265456769">
      <w:bodyDiv w:val="1"/>
      <w:marLeft w:val="0"/>
      <w:marRight w:val="0"/>
      <w:marTop w:val="0"/>
      <w:marBottom w:val="0"/>
      <w:divBdr>
        <w:top w:val="none" w:sz="0" w:space="0" w:color="auto"/>
        <w:left w:val="none" w:sz="0" w:space="0" w:color="auto"/>
        <w:bottom w:val="none" w:sz="0" w:space="0" w:color="auto"/>
        <w:right w:val="none" w:sz="0" w:space="0" w:color="auto"/>
      </w:divBdr>
    </w:div>
    <w:div w:id="1381707376">
      <w:bodyDiv w:val="1"/>
      <w:marLeft w:val="0"/>
      <w:marRight w:val="0"/>
      <w:marTop w:val="0"/>
      <w:marBottom w:val="0"/>
      <w:divBdr>
        <w:top w:val="none" w:sz="0" w:space="0" w:color="auto"/>
        <w:left w:val="none" w:sz="0" w:space="0" w:color="auto"/>
        <w:bottom w:val="none" w:sz="0" w:space="0" w:color="auto"/>
        <w:right w:val="none" w:sz="0" w:space="0" w:color="auto"/>
      </w:divBdr>
    </w:div>
    <w:div w:id="1967660857">
      <w:bodyDiv w:val="1"/>
      <w:marLeft w:val="0"/>
      <w:marRight w:val="0"/>
      <w:marTop w:val="0"/>
      <w:marBottom w:val="0"/>
      <w:divBdr>
        <w:top w:val="none" w:sz="0" w:space="0" w:color="auto"/>
        <w:left w:val="none" w:sz="0" w:space="0" w:color="auto"/>
        <w:bottom w:val="none" w:sz="0" w:space="0" w:color="auto"/>
        <w:right w:val="none" w:sz="0" w:space="0" w:color="auto"/>
      </w:divBdr>
    </w:div>
    <w:div w:id="19839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76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41522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brovcit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5059-1F43-46FA-89D3-0B302B4F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Медьведева Анастасия Игоревна</dc:creator>
  <cp:lastModifiedBy>АДМ3</cp:lastModifiedBy>
  <cp:revision>16</cp:revision>
  <cp:lastPrinted>2020-06-05T11:26:00Z</cp:lastPrinted>
  <dcterms:created xsi:type="dcterms:W3CDTF">2020-06-04T10:51:00Z</dcterms:created>
  <dcterms:modified xsi:type="dcterms:W3CDTF">2020-06-08T04:53:00Z</dcterms:modified>
</cp:coreProperties>
</file>