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27074" w14:textId="77777777" w:rsidR="00EC05CC" w:rsidRPr="00EC05CC" w:rsidRDefault="00EC05CC" w:rsidP="00EC05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АДМИНИСТРАЦИЯ ГОРОДСКОГО ПОСЕЛЕНИЯ ГОРОД БОБРОВ </w:t>
      </w:r>
    </w:p>
    <w:p w14:paraId="2320D3A1" w14:textId="77777777" w:rsidR="00EC05CC" w:rsidRPr="00EC05CC" w:rsidRDefault="00EC05CC" w:rsidP="00EC05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БОБРОВСКОГО МУНИЦИПАЛЬНОГО РАЙОНА </w:t>
      </w:r>
    </w:p>
    <w:p w14:paraId="3D6397E3" w14:textId="77777777" w:rsidR="00EC05CC" w:rsidRPr="00EC05CC" w:rsidRDefault="00EC05CC" w:rsidP="00EC05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ВОРОНЕЖСКОЙ ОБЛАСТИ </w:t>
      </w:r>
    </w:p>
    <w:p w14:paraId="30C6B57C" w14:textId="77777777" w:rsidR="00EC05CC" w:rsidRPr="00EC05CC" w:rsidRDefault="00EC05CC" w:rsidP="00EC05CC">
      <w:pPr>
        <w:spacing w:after="0" w:line="240" w:lineRule="auto"/>
        <w:jc w:val="center"/>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П О С Т А Н О В Л Е Н И Е </w:t>
      </w:r>
    </w:p>
    <w:p w14:paraId="522D1D9A"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  </w:t>
      </w:r>
    </w:p>
    <w:p w14:paraId="27D588B2"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от </w:t>
      </w:r>
      <w:proofErr w:type="gramStart"/>
      <w:r w:rsidRPr="00EC05CC">
        <w:rPr>
          <w:rFonts w:ascii="Times New Roman" w:eastAsia="Times New Roman" w:hAnsi="Times New Roman" w:cs="Times New Roman"/>
          <w:sz w:val="24"/>
          <w:szCs w:val="24"/>
          <w:lang w:eastAsia="ru-RU"/>
        </w:rPr>
        <w:t>« 10</w:t>
      </w:r>
      <w:proofErr w:type="gramEnd"/>
      <w:r w:rsidRPr="00EC05CC">
        <w:rPr>
          <w:rFonts w:ascii="Times New Roman" w:eastAsia="Times New Roman" w:hAnsi="Times New Roman" w:cs="Times New Roman"/>
          <w:sz w:val="24"/>
          <w:szCs w:val="24"/>
          <w:lang w:eastAsia="ru-RU"/>
        </w:rPr>
        <w:t xml:space="preserve"> » декабря 2018 г. № 551 </w:t>
      </w:r>
    </w:p>
    <w:p w14:paraId="45E9CFC8"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                         г. Бобров </w:t>
      </w:r>
    </w:p>
    <w:p w14:paraId="35D5118F"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  </w:t>
      </w:r>
    </w:p>
    <w:p w14:paraId="4A0F75FD" w14:textId="43BC7C5A"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noProof/>
          <w:sz w:val="24"/>
          <w:szCs w:val="24"/>
          <w:lang w:eastAsia="ru-RU"/>
        </w:rPr>
        <mc:AlternateContent>
          <mc:Choice Requires="wps">
            <w:drawing>
              <wp:inline distT="0" distB="0" distL="0" distR="0" wp14:anchorId="3D9CA169" wp14:editId="1CCB710B">
                <wp:extent cx="104775" cy="114300"/>
                <wp:effectExtent l="0" t="0" r="0" b="0"/>
                <wp:docPr id="3" name="Прямоугольник 3" descr="C:\Users\MANAGE~1\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5456B" id="Прямоугольник 3" o:spid="_x0000_s1026"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" filled="f" stroked="f">
                <o:lock v:ext="edit" aspectratio="t"/>
                <w10:anchorlock/>
              </v:rect>
            </w:pict>
          </mc:Fallback>
        </mc:AlternateContent>
      </w:r>
      <w:r w:rsidRPr="00EC05CC">
        <w:rPr>
          <w:rFonts w:ascii="Times New Roman" w:eastAsia="Times New Roman" w:hAnsi="Times New Roman" w:cs="Times New Roman"/>
          <w:noProof/>
          <w:sz w:val="24"/>
          <w:szCs w:val="24"/>
          <w:lang w:eastAsia="ru-RU"/>
        </w:rPr>
        <mc:AlternateContent>
          <mc:Choice Requires="wps">
            <w:drawing>
              <wp:inline distT="0" distB="0" distL="0" distR="0" wp14:anchorId="3CE91070" wp14:editId="1EA5B284">
                <wp:extent cx="104775" cy="114300"/>
                <wp:effectExtent l="0" t="0" r="0" b="0"/>
                <wp:docPr id="2" name="Прямоугольник 2" descr="C:\Users\MANAGE~1\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09E7A" id="Прямоугольник 2" o:spid="_x0000_s1026"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" filled="f" stroked="f">
                <o:lock v:ext="edit" aspectratio="t"/>
                <w10:anchorlock/>
              </v:rect>
            </w:pict>
          </mc:Fallback>
        </mc:AlternateContent>
      </w:r>
      <w:r w:rsidRPr="00EC05CC">
        <w:rPr>
          <w:rFonts w:ascii="Times New Roman" w:eastAsia="Times New Roman" w:hAnsi="Times New Roman" w:cs="Times New Roman"/>
          <w:noProof/>
          <w:sz w:val="24"/>
          <w:szCs w:val="24"/>
          <w:lang w:eastAsia="ru-RU"/>
        </w:rPr>
        <mc:AlternateContent>
          <mc:Choice Requires="wps">
            <w:drawing>
              <wp:inline distT="0" distB="0" distL="0" distR="0" wp14:anchorId="5428639D" wp14:editId="7509FE23">
                <wp:extent cx="1162050" cy="19050"/>
                <wp:effectExtent l="0" t="0" r="0" b="0"/>
                <wp:docPr id="1" name="Прямоугольник 1" descr="C:\Users\MANAGE~1\AppData\Local\Temp\msohtmlclip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9201E" id="Прямоугольник 1" o:spid="_x0000_s1026" style="width:9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" filled="f" stroked="f">
                <o:lock v:ext="edit" aspectratio="t"/>
                <w10:anchorlock/>
              </v:rect>
            </w:pict>
          </mc:Fallback>
        </mc:AlternateContent>
      </w:r>
      <w:r w:rsidRPr="00EC05CC">
        <w:rPr>
          <w:rFonts w:ascii="Times New Roman" w:eastAsia="Times New Roman" w:hAnsi="Times New Roman" w:cs="Times New Roman"/>
          <w:sz w:val="24"/>
          <w:szCs w:val="24"/>
          <w:lang w:eastAsia="ru-RU"/>
        </w:rPr>
        <w:t xml:space="preserve">Об изъятии земельного участка и жилого дома для муниципальных нужд </w:t>
      </w:r>
    </w:p>
    <w:p w14:paraId="4E2E38FC"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  </w:t>
      </w:r>
    </w:p>
    <w:p w14:paraId="5E4CFFB9"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В соответствии со ст. 49, 56.2, 56.3, 56.6 Земельного кодекса Российской Федерации от 25.10.2001 №136-ФЗ, статьями 279, 281 Гражданского кодекса Российской Федерации, Решением Совета народных депутатов городского поселения город Бобров Бобровского муниципального района Воронежской области от 29 августа 2018г. №51 «О внесении изменений в решение Совета народных депутатов городского поселения город Бобров Бобровского муниципального района </w:t>
      </w:r>
    </w:p>
    <w:p w14:paraId="4AFB56CA"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Воронежской области от 30.08.2012 №53 «Об утверждении Генерального плана городского поселения город Бобров Бобровского муниципального района Воронежской области», Уставом городского поселения город Бобров Бобровского муниципального района Воронежской области, администрация городского поселения город Бобров Бобровского муниципального района Воронежской области постановляет: </w:t>
      </w:r>
    </w:p>
    <w:p w14:paraId="273D6385"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1. Изъять для муниципальных нужд – в целях строительства объекта электроснабжения местного значения (установка трансформаторной подстанции и пункта управления системой освещения школьного стадиона и подземного перехода) земельный участок, площадью 750 </w:t>
      </w:r>
      <w:proofErr w:type="spellStart"/>
      <w:r w:rsidRPr="00EC05CC">
        <w:rPr>
          <w:rFonts w:ascii="Times New Roman" w:eastAsia="Times New Roman" w:hAnsi="Times New Roman" w:cs="Times New Roman"/>
          <w:sz w:val="24"/>
          <w:szCs w:val="24"/>
          <w:lang w:eastAsia="ru-RU"/>
        </w:rPr>
        <w:t>кв.м</w:t>
      </w:r>
      <w:proofErr w:type="spellEnd"/>
      <w:r w:rsidRPr="00EC05CC">
        <w:rPr>
          <w:rFonts w:ascii="Times New Roman" w:eastAsia="Times New Roman" w:hAnsi="Times New Roman" w:cs="Times New Roman"/>
          <w:sz w:val="24"/>
          <w:szCs w:val="24"/>
          <w:lang w:eastAsia="ru-RU"/>
        </w:rPr>
        <w:t xml:space="preserve">., кадастровый номер: 36:02:0100024:2 и расположенный на нём жилой дом, общей площадью 46,6 </w:t>
      </w:r>
      <w:proofErr w:type="spellStart"/>
      <w:r w:rsidRPr="00EC05CC">
        <w:rPr>
          <w:rFonts w:ascii="Times New Roman" w:eastAsia="Times New Roman" w:hAnsi="Times New Roman" w:cs="Times New Roman"/>
          <w:sz w:val="24"/>
          <w:szCs w:val="24"/>
          <w:lang w:eastAsia="ru-RU"/>
        </w:rPr>
        <w:t>кв.м</w:t>
      </w:r>
      <w:proofErr w:type="spellEnd"/>
      <w:r w:rsidRPr="00EC05CC">
        <w:rPr>
          <w:rFonts w:ascii="Times New Roman" w:eastAsia="Times New Roman" w:hAnsi="Times New Roman" w:cs="Times New Roman"/>
          <w:sz w:val="24"/>
          <w:szCs w:val="24"/>
          <w:lang w:eastAsia="ru-RU"/>
        </w:rPr>
        <w:t xml:space="preserve">., кадастровый номер: 36:02:0100024:9, находящиеся по адресу: Воронежская область, Бобровский район, г. Бобров, ул. Колхозная, 2Б путем выкупа по рыночной стоимости. </w:t>
      </w:r>
    </w:p>
    <w:p w14:paraId="791F9A83"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2. В течение 10 дней со дня принятия настоящего постановления: </w:t>
      </w:r>
    </w:p>
    <w:p w14:paraId="4C779271"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2.1. обеспечить его размещение в информационно - телекоммуникационной сети «Интернет» на официальном сайте администрации городского поселения город Бобров (</w:t>
      </w:r>
      <w:hyperlink r:id="rId4" w:history="1">
        <w:r w:rsidRPr="00EC05CC">
          <w:rPr>
            <w:rFonts w:ascii="Times New Roman" w:eastAsia="Times New Roman" w:hAnsi="Times New Roman" w:cs="Times New Roman"/>
            <w:color w:val="0000FF"/>
            <w:sz w:val="24"/>
            <w:szCs w:val="24"/>
            <w:u w:val="single"/>
            <w:lang w:eastAsia="ru-RU"/>
          </w:rPr>
          <w:t>http://bobrovcity.ru)</w:t>
        </w:r>
      </w:hyperlink>
      <w:r w:rsidRPr="00EC05CC">
        <w:rPr>
          <w:rFonts w:ascii="Times New Roman" w:eastAsia="Times New Roman" w:hAnsi="Times New Roman" w:cs="Times New Roman"/>
          <w:sz w:val="24"/>
          <w:szCs w:val="24"/>
          <w:lang w:eastAsia="ru-RU"/>
        </w:rPr>
        <w:t xml:space="preserve">. </w:t>
      </w:r>
    </w:p>
    <w:p w14:paraId="2239E6D3"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2.2. обеспечить его опубликование в Бобровской районной газете «Звезда». </w:t>
      </w:r>
    </w:p>
    <w:p w14:paraId="2258E41A"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lastRenderedPageBreak/>
        <w:t xml:space="preserve">2.3. направить его копию правообладателю изымаемой недвижимости письмом с уведомлением о вручении по почтовому адресу: Воронежская область, Бобровский район, г. Бобров, ул. Колхозная, 2Б. </w:t>
      </w:r>
    </w:p>
    <w:p w14:paraId="47337CCE"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2.4. направить его копию в Управление Федеральной службы государственной регистрации, кадастра и картографии по Воронежской области. </w:t>
      </w:r>
    </w:p>
    <w:p w14:paraId="1D47CFFE"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14:paraId="6702FEFD"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  </w:t>
      </w:r>
    </w:p>
    <w:p w14:paraId="78FD2731"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  </w:t>
      </w:r>
    </w:p>
    <w:p w14:paraId="22D58999"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Глава администрации </w:t>
      </w:r>
    </w:p>
    <w:p w14:paraId="750C83BA"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городского   поселения город Бобров                                                       В.И. </w:t>
      </w:r>
      <w:proofErr w:type="spellStart"/>
      <w:r w:rsidRPr="00EC05CC">
        <w:rPr>
          <w:rFonts w:ascii="Times New Roman" w:eastAsia="Times New Roman" w:hAnsi="Times New Roman" w:cs="Times New Roman"/>
          <w:sz w:val="24"/>
          <w:szCs w:val="24"/>
          <w:lang w:eastAsia="ru-RU"/>
        </w:rPr>
        <w:t>Брызгалин</w:t>
      </w:r>
      <w:proofErr w:type="spellEnd"/>
      <w:r w:rsidRPr="00EC05CC">
        <w:rPr>
          <w:rFonts w:ascii="Times New Roman" w:eastAsia="Times New Roman" w:hAnsi="Times New Roman" w:cs="Times New Roman"/>
          <w:sz w:val="24"/>
          <w:szCs w:val="24"/>
          <w:lang w:eastAsia="ru-RU"/>
        </w:rPr>
        <w:t xml:space="preserve"> </w:t>
      </w:r>
    </w:p>
    <w:p w14:paraId="7C266BE8" w14:textId="77777777" w:rsidR="00EC05CC" w:rsidRPr="00EC05CC" w:rsidRDefault="00EC05CC" w:rsidP="00EC05CC">
      <w:pPr>
        <w:spacing w:before="100" w:beforeAutospacing="1" w:after="100" w:afterAutospacing="1" w:line="240" w:lineRule="auto"/>
        <w:rPr>
          <w:rFonts w:ascii="Times New Roman" w:eastAsia="Times New Roman" w:hAnsi="Times New Roman" w:cs="Times New Roman"/>
          <w:sz w:val="24"/>
          <w:szCs w:val="24"/>
          <w:lang w:eastAsia="ru-RU"/>
        </w:rPr>
      </w:pPr>
      <w:r w:rsidRPr="00EC05CC">
        <w:rPr>
          <w:rFonts w:ascii="Times New Roman" w:eastAsia="Times New Roman" w:hAnsi="Times New Roman" w:cs="Times New Roman"/>
          <w:sz w:val="24"/>
          <w:szCs w:val="24"/>
          <w:lang w:eastAsia="ru-RU"/>
        </w:rPr>
        <w:t xml:space="preserve">  </w:t>
      </w:r>
    </w:p>
    <w:p w14:paraId="5AC89522" w14:textId="77777777" w:rsidR="000D26BD" w:rsidRDefault="000D26BD">
      <w:bookmarkStart w:id="0" w:name="_GoBack"/>
      <w:bookmarkEnd w:id="0"/>
    </w:p>
    <w:sectPr w:rsidR="000D2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D"/>
    <w:rsid w:val="000D26BD"/>
    <w:rsid w:val="00EC0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2C163-C5C0-42B2-8DB4-D7C72653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0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brov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2019-02-19T13:09:00Z</dcterms:created>
  <dcterms:modified xsi:type="dcterms:W3CDTF">2019-02-19T13:09:00Z</dcterms:modified>
</cp:coreProperties>
</file>