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A" w:rsidRPr="00B85A73" w:rsidRDefault="005E24BA" w:rsidP="005E24BA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 </w:t>
      </w:r>
      <w:r w:rsidR="003405E3">
        <w:rPr>
          <w:rFonts w:ascii="Times New Roman" w:hAnsi="Times New Roman" w:cs="Times New Roman"/>
        </w:rPr>
        <w:t>2</w:t>
      </w:r>
      <w:r w:rsidRPr="00B85A73">
        <w:rPr>
          <w:rFonts w:ascii="Times New Roman" w:eastAsia="Calibri" w:hAnsi="Times New Roman" w:cs="Times New Roman"/>
        </w:rPr>
        <w:t xml:space="preserve"> </w:t>
      </w:r>
    </w:p>
    <w:p w:rsidR="005E24BA" w:rsidRDefault="005E24BA" w:rsidP="005E24BA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</w:t>
      </w:r>
      <w:r w:rsidRPr="00B85A73">
        <w:rPr>
          <w:rFonts w:ascii="Times New Roman" w:eastAsia="Calibri" w:hAnsi="Times New Roman" w:cs="Times New Roman"/>
        </w:rPr>
        <w:t>распоряжени</w:t>
      </w:r>
      <w:r>
        <w:rPr>
          <w:rFonts w:ascii="Times New Roman" w:eastAsia="Calibri" w:hAnsi="Times New Roman" w:cs="Times New Roman"/>
        </w:rPr>
        <w:t>ю</w:t>
      </w:r>
      <w:r w:rsidRPr="00B85A73">
        <w:rPr>
          <w:rFonts w:ascii="Times New Roman" w:eastAsia="Calibri" w:hAnsi="Times New Roman" w:cs="Times New Roman"/>
        </w:rPr>
        <w:t xml:space="preserve"> администрации</w:t>
      </w:r>
      <w:r>
        <w:rPr>
          <w:rFonts w:ascii="Times New Roman" w:eastAsia="Calibri" w:hAnsi="Times New Roman" w:cs="Times New Roman"/>
        </w:rPr>
        <w:t xml:space="preserve"> городского </w:t>
      </w:r>
    </w:p>
    <w:p w:rsidR="005E24BA" w:rsidRDefault="005E24BA" w:rsidP="005E24BA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поселения город Бобров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Бобровского муниципального</w:t>
      </w:r>
    </w:p>
    <w:p w:rsidR="005E24BA" w:rsidRPr="009F78CA" w:rsidRDefault="005E24BA" w:rsidP="005E24BA">
      <w:pPr>
        <w:spacing w:after="0" w:line="240" w:lineRule="auto"/>
        <w:ind w:left="935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района Воронежской области </w:t>
      </w:r>
    </w:p>
    <w:p w:rsidR="00AA19D9" w:rsidRDefault="00AA19D9" w:rsidP="00AA19D9">
      <w:pPr>
        <w:spacing w:after="0" w:line="240" w:lineRule="auto"/>
        <w:ind w:left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  30  января  2017г</w:t>
      </w:r>
      <w:r>
        <w:rPr>
          <w:rFonts w:ascii="Times New Roman" w:hAnsi="Times New Roman" w:cs="Times New Roman"/>
        </w:rPr>
        <w:t xml:space="preserve">.  № </w:t>
      </w:r>
      <w:r>
        <w:rPr>
          <w:rFonts w:ascii="Times New Roman" w:hAnsi="Times New Roman" w:cs="Times New Roman"/>
          <w:u w:val="single"/>
        </w:rPr>
        <w:t xml:space="preserve"> 6/1-р</w:t>
      </w:r>
    </w:p>
    <w:p w:rsidR="00E3302B" w:rsidRPr="00B85A73" w:rsidRDefault="00E3302B" w:rsidP="005E24BA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</w:p>
    <w:p w:rsidR="00AD5100" w:rsidRPr="00F31BA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F31BA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F31BA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3405E3" w:rsidRPr="003405E3" w:rsidRDefault="003405E3" w:rsidP="003405E3">
            <w:pPr>
              <w:pStyle w:val="af4"/>
              <w:spacing w:after="0"/>
              <w:ind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5E3">
              <w:rPr>
                <w:rFonts w:ascii="Times New Roman" w:hAnsi="Times New Roman"/>
                <w:sz w:val="22"/>
                <w:szCs w:val="22"/>
              </w:rPr>
              <w:t xml:space="preserve">Администрация городского поселения город бобров Бобровского района Воронежской области. </w:t>
            </w:r>
          </w:p>
          <w:p w:rsidR="00083A57" w:rsidRPr="00F31BA5" w:rsidRDefault="003405E3" w:rsidP="003405E3">
            <w:pPr>
              <w:rPr>
                <w:rFonts w:ascii="Times New Roman" w:hAnsi="Times New Roman" w:cs="Times New Roman"/>
              </w:rPr>
            </w:pPr>
            <w:r w:rsidRPr="003405E3">
              <w:rPr>
                <w:rFonts w:ascii="Times New Roman" w:hAnsi="Times New Roman" w:cs="Times New Roman"/>
              </w:rPr>
              <w:t>АУ МФЦ - в части приема и (или) выдачи документов на предоставление муниципальной услуги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F31BA5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F31BA5" w:rsidRDefault="003405E3" w:rsidP="00DF72FE">
            <w:pPr>
              <w:rPr>
                <w:rFonts w:ascii="Times New Roman" w:hAnsi="Times New Roman" w:cs="Times New Roman"/>
              </w:rPr>
            </w:pPr>
            <w:r w:rsidRPr="004051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3640100010000823526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405E3" w:rsidRDefault="003405E3" w:rsidP="003405E3">
            <w:pPr>
              <w:rPr>
                <w:rFonts w:ascii="Times New Roman" w:hAnsi="Times New Roman" w:cs="Times New Roman"/>
              </w:rPr>
            </w:pPr>
            <w:r w:rsidRPr="003405E3">
              <w:rPr>
                <w:rFonts w:ascii="Times New Roman" w:hAnsi="Times New Roman" w:cs="Times New Roman"/>
              </w:rPr>
              <w:t>«Утверждение и выдача схем расположения земельных участков на кадастровом плане те</w:t>
            </w:r>
            <w:r w:rsidRPr="003405E3">
              <w:rPr>
                <w:rFonts w:ascii="Times New Roman" w:hAnsi="Times New Roman" w:cs="Times New Roman"/>
              </w:rPr>
              <w:t>р</w:t>
            </w:r>
            <w:r w:rsidRPr="003405E3">
              <w:rPr>
                <w:rFonts w:ascii="Times New Roman" w:hAnsi="Times New Roman" w:cs="Times New Roman"/>
              </w:rPr>
              <w:t xml:space="preserve">ритории» </w:t>
            </w:r>
          </w:p>
        </w:tc>
      </w:tr>
      <w:tr w:rsidR="00F31BA5" w:rsidRPr="00F31BA5" w:rsidTr="00033240">
        <w:tc>
          <w:tcPr>
            <w:tcW w:w="959" w:type="dxa"/>
          </w:tcPr>
          <w:p w:rsidR="00DF2684" w:rsidRPr="00F31BA5" w:rsidRDefault="00DF2684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F2684" w:rsidRPr="00F31BA5" w:rsidRDefault="00DF268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F2684" w:rsidRPr="003405E3" w:rsidRDefault="003405E3" w:rsidP="003405E3">
            <w:pPr>
              <w:rPr>
                <w:rFonts w:ascii="Times New Roman" w:hAnsi="Times New Roman" w:cs="Times New Roman"/>
              </w:rPr>
            </w:pPr>
            <w:r w:rsidRPr="003405E3">
              <w:rPr>
                <w:rFonts w:ascii="Times New Roman" w:hAnsi="Times New Roman" w:cs="Times New Roman"/>
              </w:rPr>
              <w:t>«Утверждение и выдача схем расположения земельных участков на кадастровом плане те</w:t>
            </w:r>
            <w:r w:rsidRPr="003405E3">
              <w:rPr>
                <w:rFonts w:ascii="Times New Roman" w:hAnsi="Times New Roman" w:cs="Times New Roman"/>
              </w:rPr>
              <w:t>р</w:t>
            </w:r>
            <w:r w:rsidRPr="003405E3">
              <w:rPr>
                <w:rFonts w:ascii="Times New Roman" w:hAnsi="Times New Roman" w:cs="Times New Roman"/>
              </w:rPr>
              <w:t xml:space="preserve">ритории» 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ниципальной услуги</w:t>
            </w:r>
            <w:r w:rsidR="00F31BA5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F31BA5" w:rsidRDefault="00083A57" w:rsidP="00316B60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F31BA5" w:rsidRDefault="00316B60" w:rsidP="00E728F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пальной услуги</w:t>
            </w:r>
            <w:r w:rsidR="00F31BA5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F31BA5" w:rsidRDefault="008629F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6E4E03" w:rsidRPr="00F31BA5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F31BA5" w:rsidRDefault="008629F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6E4E03" w:rsidRPr="00F31BA5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F31BA5">
              <w:rPr>
                <w:rFonts w:ascii="Times New Roman" w:hAnsi="Times New Roman" w:cs="Times New Roman"/>
              </w:rPr>
              <w:t xml:space="preserve"> в МФЦ</w:t>
            </w:r>
            <w:r w:rsidR="0070015D" w:rsidRPr="00F31BA5">
              <w:rPr>
                <w:rFonts w:ascii="Times New Roman" w:hAnsi="Times New Roman" w:cs="Times New Roman"/>
              </w:rPr>
              <w:t>;</w:t>
            </w:r>
          </w:p>
          <w:p w:rsidR="00BD28FA" w:rsidRPr="00F31BA5" w:rsidRDefault="00BD28F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F31BA5" w:rsidRDefault="0070015D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BD28FA" w:rsidRPr="00F31BA5">
              <w:rPr>
                <w:rFonts w:ascii="Times New Roman" w:hAnsi="Times New Roman" w:cs="Times New Roman"/>
              </w:rPr>
              <w:t xml:space="preserve">единый </w:t>
            </w:r>
            <w:r w:rsidR="006E4E03" w:rsidRPr="00F31BA5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F31BA5" w:rsidRDefault="00BD28F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F31BA5" w:rsidRDefault="006E4E03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F31BA5" w:rsidRDefault="006E4E03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F31BA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83A57" w:rsidRPr="0087119D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87119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7" w:type="dxa"/>
        <w:tblLayout w:type="fixed"/>
        <w:tblLook w:val="04A0"/>
      </w:tblPr>
      <w:tblGrid>
        <w:gridCol w:w="1525"/>
        <w:gridCol w:w="1135"/>
        <w:gridCol w:w="141"/>
        <w:gridCol w:w="2269"/>
        <w:gridCol w:w="2126"/>
        <w:gridCol w:w="850"/>
        <w:gridCol w:w="1134"/>
        <w:gridCol w:w="1134"/>
        <w:gridCol w:w="1134"/>
        <w:gridCol w:w="1134"/>
        <w:gridCol w:w="1134"/>
        <w:gridCol w:w="1561"/>
      </w:tblGrid>
      <w:tr w:rsidR="00F31BA5" w:rsidRPr="0087119D" w:rsidTr="007F5D43">
        <w:tc>
          <w:tcPr>
            <w:tcW w:w="2801" w:type="dxa"/>
            <w:gridSpan w:val="3"/>
          </w:tcPr>
          <w:p w:rsidR="00E728F6" w:rsidRPr="0087119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269" w:type="dxa"/>
            <w:vMerge w:val="restart"/>
          </w:tcPr>
          <w:p w:rsidR="00E728F6" w:rsidRPr="0087119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</w:tcPr>
          <w:p w:rsidR="00E728F6" w:rsidRPr="0087119D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850" w:type="dxa"/>
            <w:vMerge w:val="restart"/>
          </w:tcPr>
          <w:p w:rsidR="00E728F6" w:rsidRPr="0087119D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Осн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вания прио</w:t>
            </w:r>
            <w:r w:rsidRPr="0087119D">
              <w:rPr>
                <w:rFonts w:ascii="Times New Roman" w:hAnsi="Times New Roman" w:cs="Times New Roman"/>
                <w:b/>
              </w:rPr>
              <w:t>с</w:t>
            </w:r>
            <w:r w:rsidRPr="0087119D">
              <w:rPr>
                <w:rFonts w:ascii="Times New Roman" w:hAnsi="Times New Roman" w:cs="Times New Roman"/>
                <w:b/>
              </w:rPr>
              <w:t>тано</w:t>
            </w:r>
            <w:r w:rsidRPr="0087119D">
              <w:rPr>
                <w:rFonts w:ascii="Times New Roman" w:hAnsi="Times New Roman" w:cs="Times New Roman"/>
                <w:b/>
              </w:rPr>
              <w:t>в</w:t>
            </w:r>
            <w:r w:rsidRPr="0087119D">
              <w:rPr>
                <w:rFonts w:ascii="Times New Roman" w:hAnsi="Times New Roman" w:cs="Times New Roman"/>
                <w:b/>
              </w:rPr>
              <w:t>ления пр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до</w:t>
            </w:r>
            <w:r w:rsidRPr="0087119D">
              <w:rPr>
                <w:rFonts w:ascii="Times New Roman" w:hAnsi="Times New Roman" w:cs="Times New Roman"/>
                <w:b/>
              </w:rPr>
              <w:t>с</w:t>
            </w:r>
            <w:r w:rsidRPr="0087119D">
              <w:rPr>
                <w:rFonts w:ascii="Times New Roman" w:hAnsi="Times New Roman" w:cs="Times New Roman"/>
                <w:b/>
              </w:rPr>
              <w:t>тавл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ния «п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дусл</w:t>
            </w:r>
            <w:r w:rsidRPr="0087119D">
              <w:rPr>
                <w:rFonts w:ascii="Times New Roman" w:hAnsi="Times New Roman" w:cs="Times New Roman"/>
                <w:b/>
              </w:rPr>
              <w:t>у</w:t>
            </w:r>
            <w:r w:rsidRPr="0087119D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134" w:type="dxa"/>
            <w:vMerge w:val="restart"/>
          </w:tcPr>
          <w:p w:rsidR="00E728F6" w:rsidRPr="0087119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Срок прио</w:t>
            </w:r>
            <w:r w:rsidRPr="0087119D">
              <w:rPr>
                <w:rFonts w:ascii="Times New Roman" w:hAnsi="Times New Roman" w:cs="Times New Roman"/>
                <w:b/>
              </w:rPr>
              <w:t>с</w:t>
            </w:r>
            <w:r w:rsidRPr="0087119D">
              <w:rPr>
                <w:rFonts w:ascii="Times New Roman" w:hAnsi="Times New Roman" w:cs="Times New Roman"/>
                <w:b/>
              </w:rPr>
              <w:t>тано</w:t>
            </w:r>
            <w:r w:rsidRPr="0087119D">
              <w:rPr>
                <w:rFonts w:ascii="Times New Roman" w:hAnsi="Times New Roman" w:cs="Times New Roman"/>
                <w:b/>
              </w:rPr>
              <w:t>в</w:t>
            </w:r>
            <w:r w:rsidRPr="0087119D">
              <w:rPr>
                <w:rFonts w:ascii="Times New Roman" w:hAnsi="Times New Roman" w:cs="Times New Roman"/>
                <w:b/>
              </w:rPr>
              <w:t>ления предо</w:t>
            </w:r>
            <w:r w:rsidRPr="0087119D">
              <w:rPr>
                <w:rFonts w:ascii="Times New Roman" w:hAnsi="Times New Roman" w:cs="Times New Roman"/>
                <w:b/>
              </w:rPr>
              <w:t>с</w:t>
            </w:r>
            <w:r w:rsidRPr="0087119D">
              <w:rPr>
                <w:rFonts w:ascii="Times New Roman" w:hAnsi="Times New Roman" w:cs="Times New Roman"/>
                <w:b/>
              </w:rPr>
              <w:t>тавл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ния «п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3402" w:type="dxa"/>
            <w:gridSpan w:val="3"/>
          </w:tcPr>
          <w:p w:rsidR="00E728F6" w:rsidRPr="0087119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134" w:type="dxa"/>
            <w:vMerge w:val="restart"/>
          </w:tcPr>
          <w:p w:rsidR="00E728F6" w:rsidRPr="0087119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Способ обращ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ния за получ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нием «поду</w:t>
            </w:r>
            <w:r w:rsidRPr="0087119D">
              <w:rPr>
                <w:rFonts w:ascii="Times New Roman" w:hAnsi="Times New Roman" w:cs="Times New Roman"/>
                <w:b/>
              </w:rPr>
              <w:t>с</w:t>
            </w:r>
            <w:r w:rsidRPr="0087119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561" w:type="dxa"/>
            <w:vMerge w:val="restart"/>
          </w:tcPr>
          <w:p w:rsidR="00E728F6" w:rsidRPr="0087119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Способ п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лучения р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зультата «подуслуги»</w:t>
            </w:r>
          </w:p>
        </w:tc>
      </w:tr>
      <w:tr w:rsidR="00F31BA5" w:rsidRPr="0087119D" w:rsidTr="007F5D43">
        <w:trPr>
          <w:trHeight w:val="1196"/>
        </w:trPr>
        <w:tc>
          <w:tcPr>
            <w:tcW w:w="1525" w:type="dxa"/>
          </w:tcPr>
          <w:p w:rsidR="00E728F6" w:rsidRPr="0087119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87119D">
              <w:rPr>
                <w:rFonts w:ascii="Times New Roman" w:hAnsi="Times New Roman" w:cs="Times New Roman"/>
                <w:b/>
              </w:rPr>
              <w:t>и</w:t>
            </w:r>
            <w:r w:rsidRPr="0087119D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  <w:gridSpan w:val="2"/>
          </w:tcPr>
          <w:p w:rsidR="00E728F6" w:rsidRPr="0087119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87119D">
              <w:rPr>
                <w:rFonts w:ascii="Times New Roman" w:hAnsi="Times New Roman" w:cs="Times New Roman"/>
                <w:b/>
              </w:rPr>
              <w:t>б</w:t>
            </w:r>
            <w:r w:rsidRPr="0087119D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2269" w:type="dxa"/>
            <w:vMerge/>
          </w:tcPr>
          <w:p w:rsidR="00E728F6" w:rsidRPr="0087119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E728F6" w:rsidRPr="0087119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728F6" w:rsidRPr="0087119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728F6" w:rsidRPr="0087119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28F6" w:rsidRPr="0087119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87119D" w:rsidRDefault="00E728F6" w:rsidP="00316B6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Реквизиты НПА, я</w:t>
            </w:r>
            <w:r w:rsidRPr="0087119D">
              <w:rPr>
                <w:rFonts w:ascii="Times New Roman" w:hAnsi="Times New Roman" w:cs="Times New Roman"/>
                <w:b/>
              </w:rPr>
              <w:t>в</w:t>
            </w:r>
            <w:r w:rsidRPr="0087119D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87119D">
              <w:rPr>
                <w:rFonts w:ascii="Times New Roman" w:hAnsi="Times New Roman" w:cs="Times New Roman"/>
                <w:b/>
              </w:rPr>
              <w:t>и</w:t>
            </w:r>
            <w:r w:rsidRPr="0087119D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134" w:type="dxa"/>
          </w:tcPr>
          <w:p w:rsidR="00E728F6" w:rsidRPr="0087119D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КБК для взим</w:t>
            </w:r>
            <w:r w:rsidRPr="0087119D">
              <w:rPr>
                <w:rFonts w:ascii="Times New Roman" w:hAnsi="Times New Roman" w:cs="Times New Roman"/>
                <w:b/>
              </w:rPr>
              <w:t>а</w:t>
            </w:r>
            <w:r w:rsidRPr="0087119D">
              <w:rPr>
                <w:rFonts w:ascii="Times New Roman" w:hAnsi="Times New Roman" w:cs="Times New Roman"/>
                <w:b/>
              </w:rPr>
              <w:t>ния пл</w:t>
            </w:r>
            <w:r w:rsidRPr="0087119D">
              <w:rPr>
                <w:rFonts w:ascii="Times New Roman" w:hAnsi="Times New Roman" w:cs="Times New Roman"/>
                <w:b/>
              </w:rPr>
              <w:t>а</w:t>
            </w:r>
            <w:r w:rsidRPr="0087119D">
              <w:rPr>
                <w:rFonts w:ascii="Times New Roman" w:hAnsi="Times New Roman" w:cs="Times New Roman"/>
                <w:b/>
              </w:rPr>
              <w:t>ты (гос. пошл</w:t>
            </w:r>
            <w:r w:rsidRPr="0087119D">
              <w:rPr>
                <w:rFonts w:ascii="Times New Roman" w:hAnsi="Times New Roman" w:cs="Times New Roman"/>
                <w:b/>
              </w:rPr>
              <w:t>и</w:t>
            </w:r>
            <w:r w:rsidRPr="0087119D">
              <w:rPr>
                <w:rFonts w:ascii="Times New Roman" w:hAnsi="Times New Roman" w:cs="Times New Roman"/>
                <w:b/>
              </w:rPr>
              <w:t>ны), в том чи</w:t>
            </w:r>
            <w:r w:rsidRPr="0087119D">
              <w:rPr>
                <w:rFonts w:ascii="Times New Roman" w:hAnsi="Times New Roman" w:cs="Times New Roman"/>
                <w:b/>
              </w:rPr>
              <w:t>с</w:t>
            </w:r>
            <w:r w:rsidRPr="0087119D">
              <w:rPr>
                <w:rFonts w:ascii="Times New Roman" w:hAnsi="Times New Roman" w:cs="Times New Roman"/>
                <w:b/>
              </w:rPr>
              <w:t>ле для МФЦ</w:t>
            </w:r>
          </w:p>
        </w:tc>
        <w:tc>
          <w:tcPr>
            <w:tcW w:w="1134" w:type="dxa"/>
            <w:vMerge/>
          </w:tcPr>
          <w:p w:rsidR="00E728F6" w:rsidRPr="0087119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E728F6" w:rsidRPr="0087119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1BA5" w:rsidRPr="0087119D" w:rsidTr="007F5D43">
        <w:tc>
          <w:tcPr>
            <w:tcW w:w="1525" w:type="dxa"/>
          </w:tcPr>
          <w:p w:rsidR="00BD28FA" w:rsidRPr="0087119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D28FA" w:rsidRPr="0087119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</w:tcPr>
          <w:p w:rsidR="00BD28FA" w:rsidRPr="0087119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BD28FA" w:rsidRPr="0087119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BD28FA" w:rsidRPr="0087119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D28FA" w:rsidRPr="0087119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BD28FA" w:rsidRPr="0087119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87119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BD28FA" w:rsidRPr="0087119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BD28FA" w:rsidRPr="0087119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BD28FA" w:rsidRPr="0087119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31BA5" w:rsidRPr="0087119D" w:rsidTr="007F5D43">
        <w:tc>
          <w:tcPr>
            <w:tcW w:w="15277" w:type="dxa"/>
            <w:gridSpan w:val="12"/>
          </w:tcPr>
          <w:p w:rsidR="00BD28FA" w:rsidRPr="0087119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87119D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87119D">
              <w:rPr>
                <w:rFonts w:ascii="Times New Roman" w:hAnsi="Times New Roman" w:cs="Times New Roman"/>
                <w:b/>
              </w:rPr>
              <w:t xml:space="preserve"> 1</w:t>
            </w:r>
            <w:r w:rsidRPr="0087119D">
              <w:rPr>
                <w:rFonts w:ascii="Times New Roman" w:hAnsi="Times New Roman" w:cs="Times New Roman"/>
                <w:b/>
              </w:rPr>
              <w:t xml:space="preserve">: </w:t>
            </w:r>
            <w:r w:rsidR="001C22AE" w:rsidRPr="0087119D">
              <w:rPr>
                <w:rFonts w:ascii="Times New Roman" w:hAnsi="Times New Roman" w:cs="Times New Roman"/>
                <w:b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1C22AE" w:rsidRPr="0087119D" w:rsidTr="007F5D43">
        <w:tc>
          <w:tcPr>
            <w:tcW w:w="1525" w:type="dxa"/>
          </w:tcPr>
          <w:p w:rsidR="001C22AE" w:rsidRPr="0087119D" w:rsidRDefault="001C22AE" w:rsidP="001C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Не должен превышать двух месяцев со дня посту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ления заявл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1135" w:type="dxa"/>
          </w:tcPr>
          <w:p w:rsidR="001C22AE" w:rsidRPr="0087119D" w:rsidRDefault="001C22AE" w:rsidP="001C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Не должен прев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шать двух месяцев со дня поступл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ния зая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ления</w:t>
            </w:r>
          </w:p>
        </w:tc>
        <w:tc>
          <w:tcPr>
            <w:tcW w:w="2410" w:type="dxa"/>
            <w:gridSpan w:val="2"/>
          </w:tcPr>
          <w:p w:rsidR="001C22AE" w:rsidRPr="0087119D" w:rsidRDefault="001C22AE" w:rsidP="001C22A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заявление не соотве</w:t>
            </w:r>
            <w:r w:rsidRPr="0087119D">
              <w:rPr>
                <w:rFonts w:ascii="Times New Roman" w:hAnsi="Times New Roman" w:cs="Times New Roman"/>
              </w:rPr>
              <w:t>т</w:t>
            </w:r>
            <w:r w:rsidRPr="0087119D">
              <w:rPr>
                <w:rFonts w:ascii="Times New Roman" w:hAnsi="Times New Roman" w:cs="Times New Roman"/>
              </w:rPr>
              <w:t>ствует установленной форме, не поддается прочтению или соде</w:t>
            </w:r>
            <w:r w:rsidRPr="0087119D">
              <w:rPr>
                <w:rFonts w:ascii="Times New Roman" w:hAnsi="Times New Roman" w:cs="Times New Roman"/>
              </w:rPr>
              <w:t>р</w:t>
            </w:r>
            <w:r w:rsidRPr="0087119D">
              <w:rPr>
                <w:rFonts w:ascii="Times New Roman" w:hAnsi="Times New Roman" w:cs="Times New Roman"/>
              </w:rPr>
              <w:t>жит неоговоренные заявителем зачеркив</w:t>
            </w:r>
            <w:r w:rsidRPr="0087119D">
              <w:rPr>
                <w:rFonts w:ascii="Times New Roman" w:hAnsi="Times New Roman" w:cs="Times New Roman"/>
              </w:rPr>
              <w:t>а</w:t>
            </w:r>
            <w:r w:rsidRPr="0087119D">
              <w:rPr>
                <w:rFonts w:ascii="Times New Roman" w:hAnsi="Times New Roman" w:cs="Times New Roman"/>
              </w:rPr>
              <w:t>ния, исправления, подчистки</w:t>
            </w:r>
          </w:p>
        </w:tc>
        <w:tc>
          <w:tcPr>
            <w:tcW w:w="2126" w:type="dxa"/>
          </w:tcPr>
          <w:p w:rsidR="001C22AE" w:rsidRPr="0087119D" w:rsidRDefault="001C22AE" w:rsidP="001C22AE">
            <w:pPr>
              <w:ind w:left="-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11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земельном участке расположены здание, сооружение, объект незавершенного строительства, пр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надлежащие гражд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нам или юридическим лицам, за исключен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 случаев размещ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сооружения (в том числе сооруж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строительство которого не заверш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но) на земельном уч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стке на условиях се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витута или объекта, который предусмо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 пунктом 3 статьи 39.36 Земельного К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декса Российской Федерации и разм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щение которого не препятствует испол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зованию такого з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мельного участка в соответствии с его разрешенным испол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зованием;</w:t>
            </w:r>
          </w:p>
          <w:p w:rsidR="001C22AE" w:rsidRPr="0087119D" w:rsidRDefault="001C22AE" w:rsidP="001C22AE">
            <w:pPr>
              <w:ind w:left="-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 земельном учас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 расположены зд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ние, сооружение, об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 незавершенного строительства, нах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дящиеся в государс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венной или муниц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пальной собственн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сти, и продажа или предоставление в аренду указанных здания, сооружения, объекта незаверше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строительства является предметом другого аукциона либо указанные зд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ние, сооружение, об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 незавершенного строительства не пр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даются или не пер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даются в аренду на этом аукционе</w:t>
            </w:r>
            <w:r w:rsidRPr="008711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C22AE" w:rsidRPr="0087119D" w:rsidRDefault="001C22AE" w:rsidP="001C22AE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</w:tcPr>
          <w:p w:rsidR="001C22AE" w:rsidRPr="0087119D" w:rsidRDefault="001C22AE" w:rsidP="001C22AE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__</w:t>
            </w:r>
          </w:p>
          <w:p w:rsidR="001C22AE" w:rsidRPr="0087119D" w:rsidRDefault="001C22AE" w:rsidP="001C2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2AE" w:rsidRPr="0087119D" w:rsidRDefault="001C22AE" w:rsidP="001C22A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C22AE" w:rsidRPr="0087119D" w:rsidRDefault="001C22AE" w:rsidP="001C22AE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4" w:type="dxa"/>
          </w:tcPr>
          <w:p w:rsidR="001C22AE" w:rsidRPr="0087119D" w:rsidRDefault="001C22AE" w:rsidP="001C22AE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4" w:type="dxa"/>
          </w:tcPr>
          <w:p w:rsidR="001C22AE" w:rsidRPr="0087119D" w:rsidRDefault="001C22AE" w:rsidP="001C22A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в орган на б</w:t>
            </w:r>
            <w:r w:rsidRPr="0087119D">
              <w:rPr>
                <w:rFonts w:ascii="Times New Roman" w:hAnsi="Times New Roman" w:cs="Times New Roman"/>
              </w:rPr>
              <w:t>у</w:t>
            </w:r>
            <w:r w:rsidRPr="0087119D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1C22AE" w:rsidRPr="0087119D" w:rsidRDefault="001C22AE" w:rsidP="001C22AE">
            <w:pPr>
              <w:ind w:left="-107" w:right="-108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посредс</w:t>
            </w:r>
            <w:r w:rsidRPr="0087119D">
              <w:rPr>
                <w:rFonts w:ascii="Times New Roman" w:hAnsi="Times New Roman" w:cs="Times New Roman"/>
              </w:rPr>
              <w:t>т</w:t>
            </w:r>
            <w:r w:rsidRPr="0087119D">
              <w:rPr>
                <w:rFonts w:ascii="Times New Roman" w:hAnsi="Times New Roman" w:cs="Times New Roman"/>
              </w:rPr>
              <w:t>вом почт</w:t>
            </w:r>
            <w:r w:rsidRPr="0087119D">
              <w:rPr>
                <w:rFonts w:ascii="Times New Roman" w:hAnsi="Times New Roman" w:cs="Times New Roman"/>
              </w:rPr>
              <w:t>о</w:t>
            </w:r>
            <w:r w:rsidRPr="0087119D">
              <w:rPr>
                <w:rFonts w:ascii="Times New Roman" w:hAnsi="Times New Roman" w:cs="Times New Roman"/>
              </w:rPr>
              <w:t>вой связи в орган;</w:t>
            </w:r>
          </w:p>
          <w:p w:rsidR="001C22AE" w:rsidRPr="0087119D" w:rsidRDefault="001C22AE" w:rsidP="001C22A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в МФЦ на б</w:t>
            </w:r>
            <w:r w:rsidRPr="0087119D">
              <w:rPr>
                <w:rFonts w:ascii="Times New Roman" w:hAnsi="Times New Roman" w:cs="Times New Roman"/>
              </w:rPr>
              <w:t>у</w:t>
            </w:r>
            <w:r w:rsidRPr="0087119D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1C22AE" w:rsidRPr="0087119D" w:rsidRDefault="001C22AE" w:rsidP="001C22A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через Портал госуда</w:t>
            </w:r>
            <w:r w:rsidRPr="0087119D">
              <w:rPr>
                <w:rFonts w:ascii="Times New Roman" w:hAnsi="Times New Roman" w:cs="Times New Roman"/>
              </w:rPr>
              <w:t>р</w:t>
            </w:r>
            <w:r w:rsidRPr="0087119D">
              <w:rPr>
                <w:rFonts w:ascii="Times New Roman" w:hAnsi="Times New Roman" w:cs="Times New Roman"/>
              </w:rPr>
              <w:t>ственных и мун</w:t>
            </w:r>
            <w:r w:rsidRPr="0087119D">
              <w:rPr>
                <w:rFonts w:ascii="Times New Roman" w:hAnsi="Times New Roman" w:cs="Times New Roman"/>
              </w:rPr>
              <w:t>и</w:t>
            </w:r>
            <w:r w:rsidRPr="0087119D">
              <w:rPr>
                <w:rFonts w:ascii="Times New Roman" w:hAnsi="Times New Roman" w:cs="Times New Roman"/>
              </w:rPr>
              <w:t>ципал</w:t>
            </w:r>
            <w:r w:rsidRPr="0087119D">
              <w:rPr>
                <w:rFonts w:ascii="Times New Roman" w:hAnsi="Times New Roman" w:cs="Times New Roman"/>
              </w:rPr>
              <w:t>ь</w:t>
            </w:r>
            <w:r w:rsidRPr="0087119D">
              <w:rPr>
                <w:rFonts w:ascii="Times New Roman" w:hAnsi="Times New Roman" w:cs="Times New Roman"/>
              </w:rPr>
              <w:t>ных у</w:t>
            </w:r>
            <w:r w:rsidRPr="0087119D">
              <w:rPr>
                <w:rFonts w:ascii="Times New Roman" w:hAnsi="Times New Roman" w:cs="Times New Roman"/>
              </w:rPr>
              <w:t>с</w:t>
            </w:r>
            <w:r w:rsidRPr="0087119D">
              <w:rPr>
                <w:rFonts w:ascii="Times New Roman" w:hAnsi="Times New Roman" w:cs="Times New Roman"/>
              </w:rPr>
              <w:t>луг В</w:t>
            </w:r>
            <w:r w:rsidRPr="0087119D">
              <w:rPr>
                <w:rFonts w:ascii="Times New Roman" w:hAnsi="Times New Roman" w:cs="Times New Roman"/>
              </w:rPr>
              <w:t>о</w:t>
            </w:r>
            <w:r w:rsidRPr="0087119D">
              <w:rPr>
                <w:rFonts w:ascii="Times New Roman" w:hAnsi="Times New Roman" w:cs="Times New Roman"/>
              </w:rPr>
              <w:t>роне</w:t>
            </w:r>
            <w:r w:rsidRPr="0087119D">
              <w:rPr>
                <w:rFonts w:ascii="Times New Roman" w:hAnsi="Times New Roman" w:cs="Times New Roman"/>
              </w:rPr>
              <w:t>ж</w:t>
            </w:r>
            <w:r w:rsidRPr="0087119D">
              <w:rPr>
                <w:rFonts w:ascii="Times New Roman" w:hAnsi="Times New Roman" w:cs="Times New Roman"/>
              </w:rPr>
              <w:lastRenderedPageBreak/>
              <w:t>ской о</w:t>
            </w:r>
            <w:r w:rsidRPr="0087119D">
              <w:rPr>
                <w:rFonts w:ascii="Times New Roman" w:hAnsi="Times New Roman" w:cs="Times New Roman"/>
              </w:rPr>
              <w:t>б</w:t>
            </w:r>
            <w:r w:rsidRPr="0087119D">
              <w:rPr>
                <w:rFonts w:ascii="Times New Roman" w:hAnsi="Times New Roman" w:cs="Times New Roman"/>
              </w:rPr>
              <w:t>ласти</w:t>
            </w:r>
          </w:p>
          <w:p w:rsidR="001C22AE" w:rsidRPr="0087119D" w:rsidRDefault="001C22AE" w:rsidP="001C22AE">
            <w:pPr>
              <w:ind w:left="-107" w:right="-108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Единый портал государс</w:t>
            </w:r>
            <w:r w:rsidRPr="0087119D">
              <w:rPr>
                <w:rFonts w:ascii="Times New Roman" w:hAnsi="Times New Roman" w:cs="Times New Roman"/>
              </w:rPr>
              <w:t>т</w:t>
            </w:r>
            <w:r w:rsidRPr="0087119D">
              <w:rPr>
                <w:rFonts w:ascii="Times New Roman" w:hAnsi="Times New Roman" w:cs="Times New Roman"/>
              </w:rPr>
              <w:t>венных и муниц</w:t>
            </w:r>
            <w:r w:rsidRPr="0087119D">
              <w:rPr>
                <w:rFonts w:ascii="Times New Roman" w:hAnsi="Times New Roman" w:cs="Times New Roman"/>
              </w:rPr>
              <w:t>и</w:t>
            </w:r>
            <w:r w:rsidRPr="0087119D">
              <w:rPr>
                <w:rFonts w:ascii="Times New Roman" w:hAnsi="Times New Roman" w:cs="Times New Roman"/>
              </w:rPr>
              <w:t>пальных услуг</w:t>
            </w:r>
          </w:p>
        </w:tc>
        <w:tc>
          <w:tcPr>
            <w:tcW w:w="1561" w:type="dxa"/>
          </w:tcPr>
          <w:p w:rsidR="001C22AE" w:rsidRPr="0087119D" w:rsidRDefault="001C22AE" w:rsidP="001C22A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lastRenderedPageBreak/>
              <w:t>- в органе на бумажном носителе;</w:t>
            </w:r>
          </w:p>
          <w:p w:rsidR="001C22AE" w:rsidRPr="0087119D" w:rsidRDefault="001C22AE" w:rsidP="001C22A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почтовая связь;</w:t>
            </w:r>
          </w:p>
          <w:p w:rsidR="001C22AE" w:rsidRPr="0087119D" w:rsidRDefault="001C22AE" w:rsidP="001C22A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в МФЦ на бумажном носителе, п</w:t>
            </w:r>
            <w:r w:rsidRPr="0087119D">
              <w:rPr>
                <w:rFonts w:ascii="Times New Roman" w:hAnsi="Times New Roman" w:cs="Times New Roman"/>
              </w:rPr>
              <w:t>о</w:t>
            </w:r>
            <w:r w:rsidRPr="0087119D">
              <w:rPr>
                <w:rFonts w:ascii="Times New Roman" w:hAnsi="Times New Roman" w:cs="Times New Roman"/>
              </w:rPr>
              <w:t>лученном из органа</w:t>
            </w:r>
          </w:p>
        </w:tc>
      </w:tr>
      <w:tr w:rsidR="007F5D43" w:rsidRPr="0087119D" w:rsidTr="007F5D43">
        <w:tc>
          <w:tcPr>
            <w:tcW w:w="15277" w:type="dxa"/>
            <w:gridSpan w:val="12"/>
          </w:tcPr>
          <w:p w:rsidR="007F5D43" w:rsidRPr="0087119D" w:rsidRDefault="007F5D43" w:rsidP="001C22A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 1: 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и предоставлен на праве постоянного (бессрочного)пользования, аренды или безвозмездного пользования</w:t>
            </w:r>
          </w:p>
        </w:tc>
      </w:tr>
      <w:tr w:rsidR="007F5D43" w:rsidRPr="0087119D" w:rsidTr="0087119D">
        <w:tc>
          <w:tcPr>
            <w:tcW w:w="1525" w:type="dxa"/>
          </w:tcPr>
          <w:p w:rsidR="007F5D43" w:rsidRPr="0087119D" w:rsidRDefault="007F5D43" w:rsidP="007F5D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должен превышать 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 xml:space="preserve"> одного месяца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со дня посту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ления заявл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1135" w:type="dxa"/>
          </w:tcPr>
          <w:p w:rsidR="007F5D43" w:rsidRPr="0087119D" w:rsidRDefault="007F5D43" w:rsidP="007F5D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Не должен прев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шать 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ного м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сяца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со дня п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ступления заявления</w:t>
            </w:r>
          </w:p>
        </w:tc>
        <w:tc>
          <w:tcPr>
            <w:tcW w:w="2410" w:type="dxa"/>
            <w:gridSpan w:val="2"/>
          </w:tcPr>
          <w:p w:rsidR="007F5D43" w:rsidRPr="0087119D" w:rsidRDefault="007F5D43" w:rsidP="007F5D43">
            <w:pPr>
              <w:ind w:left="-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9D">
              <w:rPr>
                <w:rFonts w:ascii="Times New Roman" w:hAnsi="Times New Roman" w:cs="Times New Roman"/>
                <w:lang w:eastAsia="ru-RU"/>
              </w:rPr>
              <w:t>-заявление не соотве</w:t>
            </w:r>
            <w:r w:rsidRPr="0087119D">
              <w:rPr>
                <w:rFonts w:ascii="Times New Roman" w:hAnsi="Times New Roman" w:cs="Times New Roman"/>
                <w:lang w:eastAsia="ru-RU"/>
              </w:rPr>
              <w:t>т</w:t>
            </w:r>
            <w:r w:rsidRPr="0087119D">
              <w:rPr>
                <w:rFonts w:ascii="Times New Roman" w:hAnsi="Times New Roman" w:cs="Times New Roman"/>
                <w:lang w:eastAsia="ru-RU"/>
              </w:rPr>
              <w:t>ствует установленной -несоответствие схемы расположения земел</w:t>
            </w:r>
            <w:r w:rsidRPr="0087119D">
              <w:rPr>
                <w:rFonts w:ascii="Times New Roman" w:hAnsi="Times New Roman" w:cs="Times New Roman"/>
                <w:lang w:eastAsia="ru-RU"/>
              </w:rPr>
              <w:t>ь</w:t>
            </w:r>
            <w:r w:rsidRPr="0087119D">
              <w:rPr>
                <w:rFonts w:ascii="Times New Roman" w:hAnsi="Times New Roman" w:cs="Times New Roman"/>
                <w:lang w:eastAsia="ru-RU"/>
              </w:rPr>
              <w:t>ного участка ее форме, формату или требов</w:t>
            </w:r>
            <w:r w:rsidRPr="0087119D">
              <w:rPr>
                <w:rFonts w:ascii="Times New Roman" w:hAnsi="Times New Roman" w:cs="Times New Roman"/>
                <w:lang w:eastAsia="ru-RU"/>
              </w:rPr>
              <w:t>а</w:t>
            </w:r>
            <w:r w:rsidRPr="0087119D">
              <w:rPr>
                <w:rFonts w:ascii="Times New Roman" w:hAnsi="Times New Roman" w:cs="Times New Roman"/>
                <w:lang w:eastAsia="ru-RU"/>
              </w:rPr>
              <w:t>ниям к ее подготовке;</w:t>
            </w:r>
          </w:p>
          <w:p w:rsidR="007F5D43" w:rsidRPr="0087119D" w:rsidRDefault="007F5D43" w:rsidP="007F5D43">
            <w:pPr>
              <w:ind w:left="-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9D">
              <w:rPr>
                <w:rFonts w:ascii="Times New Roman" w:hAnsi="Times New Roman" w:cs="Times New Roman"/>
                <w:lang w:eastAsia="ru-RU"/>
              </w:rPr>
              <w:t xml:space="preserve">-полное или частичное </w:t>
            </w:r>
            <w:r w:rsidRPr="0087119D">
              <w:rPr>
                <w:rFonts w:ascii="Times New Roman" w:hAnsi="Times New Roman" w:cs="Times New Roman"/>
                <w:lang w:eastAsia="ru-RU"/>
              </w:rPr>
              <w:lastRenderedPageBreak/>
              <w:t>совпадение местоп</w:t>
            </w:r>
            <w:r w:rsidRPr="0087119D">
              <w:rPr>
                <w:rFonts w:ascii="Times New Roman" w:hAnsi="Times New Roman" w:cs="Times New Roman"/>
                <w:lang w:eastAsia="ru-RU"/>
              </w:rPr>
              <w:t>о</w:t>
            </w:r>
            <w:r w:rsidRPr="0087119D">
              <w:rPr>
                <w:rFonts w:ascii="Times New Roman" w:hAnsi="Times New Roman" w:cs="Times New Roman"/>
                <w:lang w:eastAsia="ru-RU"/>
              </w:rPr>
              <w:t>ложения земельного участка, образование которого предусмо</w:t>
            </w:r>
            <w:r w:rsidRPr="0087119D">
              <w:rPr>
                <w:rFonts w:ascii="Times New Roman" w:hAnsi="Times New Roman" w:cs="Times New Roman"/>
                <w:lang w:eastAsia="ru-RU"/>
              </w:rPr>
              <w:t>т</w:t>
            </w:r>
            <w:r w:rsidRPr="0087119D">
              <w:rPr>
                <w:rFonts w:ascii="Times New Roman" w:hAnsi="Times New Roman" w:cs="Times New Roman"/>
                <w:lang w:eastAsia="ru-RU"/>
              </w:rPr>
              <w:t>рено схемой его ра</w:t>
            </w:r>
            <w:r w:rsidRPr="0087119D">
              <w:rPr>
                <w:rFonts w:ascii="Times New Roman" w:hAnsi="Times New Roman" w:cs="Times New Roman"/>
                <w:lang w:eastAsia="ru-RU"/>
              </w:rPr>
              <w:t>с</w:t>
            </w:r>
            <w:r w:rsidRPr="0087119D">
              <w:rPr>
                <w:rFonts w:ascii="Times New Roman" w:hAnsi="Times New Roman" w:cs="Times New Roman"/>
                <w:lang w:eastAsia="ru-RU"/>
              </w:rPr>
              <w:t>положения, с местоп</w:t>
            </w:r>
            <w:r w:rsidRPr="0087119D">
              <w:rPr>
                <w:rFonts w:ascii="Times New Roman" w:hAnsi="Times New Roman" w:cs="Times New Roman"/>
                <w:lang w:eastAsia="ru-RU"/>
              </w:rPr>
              <w:t>о</w:t>
            </w:r>
            <w:r w:rsidRPr="0087119D">
              <w:rPr>
                <w:rFonts w:ascii="Times New Roman" w:hAnsi="Times New Roman" w:cs="Times New Roman"/>
                <w:lang w:eastAsia="ru-RU"/>
              </w:rPr>
              <w:t>ложением земельного участка, образуемого в соответствии с ранее принятым решением об утверждении схемы расположения земел</w:t>
            </w:r>
            <w:r w:rsidRPr="0087119D">
              <w:rPr>
                <w:rFonts w:ascii="Times New Roman" w:hAnsi="Times New Roman" w:cs="Times New Roman"/>
                <w:lang w:eastAsia="ru-RU"/>
              </w:rPr>
              <w:t>ь</w:t>
            </w:r>
            <w:r w:rsidRPr="0087119D">
              <w:rPr>
                <w:rFonts w:ascii="Times New Roman" w:hAnsi="Times New Roman" w:cs="Times New Roman"/>
                <w:lang w:eastAsia="ru-RU"/>
              </w:rPr>
              <w:t>ного участка, срок действия которого не истек;</w:t>
            </w:r>
          </w:p>
          <w:p w:rsidR="007F5D43" w:rsidRPr="0087119D" w:rsidRDefault="007F5D43" w:rsidP="007F5D43">
            <w:pPr>
              <w:ind w:left="-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9D">
              <w:rPr>
                <w:rFonts w:ascii="Times New Roman" w:hAnsi="Times New Roman" w:cs="Times New Roman"/>
                <w:lang w:eastAsia="ru-RU"/>
              </w:rPr>
              <w:t>-разработка схемы расположения земел</w:t>
            </w:r>
            <w:r w:rsidRPr="0087119D">
              <w:rPr>
                <w:rFonts w:ascii="Times New Roman" w:hAnsi="Times New Roman" w:cs="Times New Roman"/>
                <w:lang w:eastAsia="ru-RU"/>
              </w:rPr>
              <w:t>ь</w:t>
            </w:r>
            <w:r w:rsidRPr="0087119D">
              <w:rPr>
                <w:rFonts w:ascii="Times New Roman" w:hAnsi="Times New Roman" w:cs="Times New Roman"/>
                <w:lang w:eastAsia="ru-RU"/>
              </w:rPr>
              <w:t>ного участка с нар</w:t>
            </w:r>
            <w:r w:rsidRPr="0087119D">
              <w:rPr>
                <w:rFonts w:ascii="Times New Roman" w:hAnsi="Times New Roman" w:cs="Times New Roman"/>
                <w:lang w:eastAsia="ru-RU"/>
              </w:rPr>
              <w:t>у</w:t>
            </w:r>
            <w:r w:rsidRPr="0087119D">
              <w:rPr>
                <w:rFonts w:ascii="Times New Roman" w:hAnsi="Times New Roman" w:cs="Times New Roman"/>
                <w:lang w:eastAsia="ru-RU"/>
              </w:rPr>
              <w:t>шением предусмо</w:t>
            </w:r>
            <w:r w:rsidRPr="0087119D">
              <w:rPr>
                <w:rFonts w:ascii="Times New Roman" w:hAnsi="Times New Roman" w:cs="Times New Roman"/>
                <w:lang w:eastAsia="ru-RU"/>
              </w:rPr>
              <w:t>т</w:t>
            </w:r>
            <w:r w:rsidRPr="0087119D">
              <w:rPr>
                <w:rFonts w:ascii="Times New Roman" w:hAnsi="Times New Roman" w:cs="Times New Roman"/>
                <w:lang w:eastAsia="ru-RU"/>
              </w:rPr>
              <w:t>ренных статьей 11.9 Земельного кодекса Российской Федерации требований к образу</w:t>
            </w:r>
            <w:r w:rsidRPr="0087119D">
              <w:rPr>
                <w:rFonts w:ascii="Times New Roman" w:hAnsi="Times New Roman" w:cs="Times New Roman"/>
                <w:lang w:eastAsia="ru-RU"/>
              </w:rPr>
              <w:t>е</w:t>
            </w:r>
            <w:r w:rsidRPr="0087119D">
              <w:rPr>
                <w:rFonts w:ascii="Times New Roman" w:hAnsi="Times New Roman" w:cs="Times New Roman"/>
                <w:lang w:eastAsia="ru-RU"/>
              </w:rPr>
              <w:t>мым земельным учас</w:t>
            </w:r>
            <w:r w:rsidRPr="0087119D">
              <w:rPr>
                <w:rFonts w:ascii="Times New Roman" w:hAnsi="Times New Roman" w:cs="Times New Roman"/>
                <w:lang w:eastAsia="ru-RU"/>
              </w:rPr>
              <w:t>т</w:t>
            </w:r>
            <w:r w:rsidRPr="0087119D">
              <w:rPr>
                <w:rFonts w:ascii="Times New Roman" w:hAnsi="Times New Roman" w:cs="Times New Roman"/>
                <w:lang w:eastAsia="ru-RU"/>
              </w:rPr>
              <w:t>кам;</w:t>
            </w:r>
          </w:p>
          <w:p w:rsidR="007F5D43" w:rsidRPr="0087119D" w:rsidRDefault="007F5D43" w:rsidP="007F5D43">
            <w:pPr>
              <w:ind w:left="-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9D">
              <w:rPr>
                <w:rFonts w:ascii="Times New Roman" w:hAnsi="Times New Roman" w:cs="Times New Roman"/>
                <w:lang w:eastAsia="ru-RU"/>
              </w:rPr>
              <w:t>-несоответствие схемы расположения земел</w:t>
            </w:r>
            <w:r w:rsidRPr="0087119D">
              <w:rPr>
                <w:rFonts w:ascii="Times New Roman" w:hAnsi="Times New Roman" w:cs="Times New Roman"/>
                <w:lang w:eastAsia="ru-RU"/>
              </w:rPr>
              <w:t>ь</w:t>
            </w:r>
            <w:r w:rsidRPr="0087119D">
              <w:rPr>
                <w:rFonts w:ascii="Times New Roman" w:hAnsi="Times New Roman" w:cs="Times New Roman"/>
                <w:lang w:eastAsia="ru-RU"/>
              </w:rPr>
              <w:t>ного участка утве</w:t>
            </w:r>
            <w:r w:rsidRPr="0087119D">
              <w:rPr>
                <w:rFonts w:ascii="Times New Roman" w:hAnsi="Times New Roman" w:cs="Times New Roman"/>
                <w:lang w:eastAsia="ru-RU"/>
              </w:rPr>
              <w:t>р</w:t>
            </w:r>
            <w:r w:rsidRPr="0087119D">
              <w:rPr>
                <w:rFonts w:ascii="Times New Roman" w:hAnsi="Times New Roman" w:cs="Times New Roman"/>
                <w:lang w:eastAsia="ru-RU"/>
              </w:rPr>
              <w:t>жденному проекту планировки террит</w:t>
            </w:r>
            <w:r w:rsidRPr="0087119D">
              <w:rPr>
                <w:rFonts w:ascii="Times New Roman" w:hAnsi="Times New Roman" w:cs="Times New Roman"/>
                <w:lang w:eastAsia="ru-RU"/>
              </w:rPr>
              <w:t>о</w:t>
            </w:r>
            <w:r w:rsidRPr="0087119D">
              <w:rPr>
                <w:rFonts w:ascii="Times New Roman" w:hAnsi="Times New Roman" w:cs="Times New Roman"/>
                <w:lang w:eastAsia="ru-RU"/>
              </w:rPr>
              <w:t>рии, землеустроител</w:t>
            </w:r>
            <w:r w:rsidRPr="0087119D">
              <w:rPr>
                <w:rFonts w:ascii="Times New Roman" w:hAnsi="Times New Roman" w:cs="Times New Roman"/>
                <w:lang w:eastAsia="ru-RU"/>
              </w:rPr>
              <w:t>ь</w:t>
            </w:r>
            <w:r w:rsidRPr="0087119D">
              <w:rPr>
                <w:rFonts w:ascii="Times New Roman" w:hAnsi="Times New Roman" w:cs="Times New Roman"/>
                <w:lang w:eastAsia="ru-RU"/>
              </w:rPr>
              <w:t>ной документации, положению об особо охраняемой природной территории;</w:t>
            </w:r>
          </w:p>
          <w:p w:rsidR="007F5D43" w:rsidRPr="0087119D" w:rsidRDefault="007F5D43" w:rsidP="007F5D43">
            <w:pPr>
              <w:ind w:left="-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9D">
              <w:rPr>
                <w:rFonts w:ascii="Times New Roman" w:hAnsi="Times New Roman" w:cs="Times New Roman"/>
                <w:lang w:eastAsia="ru-RU"/>
              </w:rPr>
              <w:t>-расположение з</w:t>
            </w:r>
            <w:r w:rsidRPr="0087119D">
              <w:rPr>
                <w:rFonts w:ascii="Times New Roman" w:hAnsi="Times New Roman" w:cs="Times New Roman"/>
                <w:lang w:eastAsia="ru-RU"/>
              </w:rPr>
              <w:t>е</w:t>
            </w:r>
            <w:r w:rsidRPr="0087119D">
              <w:rPr>
                <w:rFonts w:ascii="Times New Roman" w:hAnsi="Times New Roman" w:cs="Times New Roman"/>
                <w:lang w:eastAsia="ru-RU"/>
              </w:rPr>
              <w:lastRenderedPageBreak/>
              <w:t>мельного участка, о</w:t>
            </w:r>
            <w:r w:rsidRPr="0087119D">
              <w:rPr>
                <w:rFonts w:ascii="Times New Roman" w:hAnsi="Times New Roman" w:cs="Times New Roman"/>
                <w:lang w:eastAsia="ru-RU"/>
              </w:rPr>
              <w:t>б</w:t>
            </w:r>
            <w:r w:rsidRPr="0087119D">
              <w:rPr>
                <w:rFonts w:ascii="Times New Roman" w:hAnsi="Times New Roman" w:cs="Times New Roman"/>
                <w:lang w:eastAsia="ru-RU"/>
              </w:rPr>
              <w:t>разование которого предусмотрено схемой расположения земел</w:t>
            </w:r>
            <w:r w:rsidRPr="0087119D">
              <w:rPr>
                <w:rFonts w:ascii="Times New Roman" w:hAnsi="Times New Roman" w:cs="Times New Roman"/>
                <w:lang w:eastAsia="ru-RU"/>
              </w:rPr>
              <w:t>ь</w:t>
            </w:r>
            <w:r w:rsidRPr="0087119D">
              <w:rPr>
                <w:rFonts w:ascii="Times New Roman" w:hAnsi="Times New Roman" w:cs="Times New Roman"/>
                <w:lang w:eastAsia="ru-RU"/>
              </w:rPr>
              <w:t>ного участка, в гран</w:t>
            </w:r>
            <w:r w:rsidRPr="0087119D">
              <w:rPr>
                <w:rFonts w:ascii="Times New Roman" w:hAnsi="Times New Roman" w:cs="Times New Roman"/>
                <w:lang w:eastAsia="ru-RU"/>
              </w:rPr>
              <w:t>и</w:t>
            </w:r>
            <w:r w:rsidRPr="0087119D">
              <w:rPr>
                <w:rFonts w:ascii="Times New Roman" w:hAnsi="Times New Roman" w:cs="Times New Roman"/>
                <w:lang w:eastAsia="ru-RU"/>
              </w:rPr>
              <w:t>цах территории, для которой утвержден проект межевания те</w:t>
            </w:r>
            <w:r w:rsidRPr="0087119D">
              <w:rPr>
                <w:rFonts w:ascii="Times New Roman" w:hAnsi="Times New Roman" w:cs="Times New Roman"/>
                <w:lang w:eastAsia="ru-RU"/>
              </w:rPr>
              <w:t>р</w:t>
            </w:r>
            <w:r w:rsidRPr="0087119D">
              <w:rPr>
                <w:rFonts w:ascii="Times New Roman" w:hAnsi="Times New Roman" w:cs="Times New Roman"/>
                <w:lang w:eastAsia="ru-RU"/>
              </w:rPr>
              <w:t>ритории.</w:t>
            </w:r>
          </w:p>
          <w:p w:rsidR="007F5D43" w:rsidRPr="0087119D" w:rsidRDefault="007F5D43" w:rsidP="007F5D43">
            <w:pPr>
              <w:ind w:left="56"/>
              <w:rPr>
                <w:rFonts w:ascii="Times New Roman" w:hAnsi="Times New Roman" w:cs="Times New Roman"/>
                <w:lang w:eastAsia="ru-RU"/>
              </w:rPr>
            </w:pPr>
            <w:r w:rsidRPr="0087119D">
              <w:rPr>
                <w:rFonts w:ascii="Times New Roman" w:hAnsi="Times New Roman" w:cs="Times New Roman"/>
                <w:lang w:eastAsia="ru-RU"/>
              </w:rPr>
              <w:t>форме, не поддается прочтению или с</w:t>
            </w:r>
            <w:r w:rsidRPr="0087119D">
              <w:rPr>
                <w:rFonts w:ascii="Times New Roman" w:hAnsi="Times New Roman" w:cs="Times New Roman"/>
                <w:lang w:eastAsia="ru-RU"/>
              </w:rPr>
              <w:t>о</w:t>
            </w:r>
            <w:r w:rsidRPr="0087119D">
              <w:rPr>
                <w:rFonts w:ascii="Times New Roman" w:hAnsi="Times New Roman" w:cs="Times New Roman"/>
                <w:lang w:eastAsia="ru-RU"/>
              </w:rPr>
              <w:t>держит неоговоре</w:t>
            </w:r>
            <w:r w:rsidRPr="0087119D">
              <w:rPr>
                <w:rFonts w:ascii="Times New Roman" w:hAnsi="Times New Roman" w:cs="Times New Roman"/>
                <w:lang w:eastAsia="ru-RU"/>
              </w:rPr>
              <w:t>н</w:t>
            </w:r>
            <w:r w:rsidRPr="0087119D">
              <w:rPr>
                <w:rFonts w:ascii="Times New Roman" w:hAnsi="Times New Roman" w:cs="Times New Roman"/>
                <w:lang w:eastAsia="ru-RU"/>
              </w:rPr>
              <w:t>ные заявителем заче</w:t>
            </w:r>
            <w:r w:rsidRPr="0087119D">
              <w:rPr>
                <w:rFonts w:ascii="Times New Roman" w:hAnsi="Times New Roman" w:cs="Times New Roman"/>
                <w:lang w:eastAsia="ru-RU"/>
              </w:rPr>
              <w:t>р</w:t>
            </w:r>
            <w:r w:rsidRPr="0087119D">
              <w:rPr>
                <w:rFonts w:ascii="Times New Roman" w:hAnsi="Times New Roman" w:cs="Times New Roman"/>
                <w:lang w:eastAsia="ru-RU"/>
              </w:rPr>
              <w:t>кивания, исправления, подчистки;</w:t>
            </w:r>
          </w:p>
          <w:p w:rsidR="007F5D43" w:rsidRPr="0087119D" w:rsidRDefault="007F5D43" w:rsidP="007F5D43">
            <w:pPr>
              <w:ind w:left="56"/>
              <w:rPr>
                <w:rFonts w:ascii="Times New Roman" w:hAnsi="Times New Roman" w:cs="Times New Roman"/>
                <w:lang w:eastAsia="ru-RU"/>
              </w:rPr>
            </w:pPr>
            <w:r w:rsidRPr="0087119D">
              <w:rPr>
                <w:rFonts w:ascii="Times New Roman" w:hAnsi="Times New Roman" w:cs="Times New Roman"/>
                <w:lang w:eastAsia="ru-RU"/>
              </w:rPr>
              <w:t>-заявление и прил</w:t>
            </w:r>
            <w:r w:rsidRPr="0087119D">
              <w:rPr>
                <w:rFonts w:ascii="Times New Roman" w:hAnsi="Times New Roman" w:cs="Times New Roman"/>
                <w:lang w:eastAsia="ru-RU"/>
              </w:rPr>
              <w:t>а</w:t>
            </w:r>
            <w:r w:rsidRPr="0087119D">
              <w:rPr>
                <w:rFonts w:ascii="Times New Roman" w:hAnsi="Times New Roman" w:cs="Times New Roman"/>
                <w:lang w:eastAsia="ru-RU"/>
              </w:rPr>
              <w:t>гаемые к нему док</w:t>
            </w:r>
            <w:r w:rsidRPr="0087119D">
              <w:rPr>
                <w:rFonts w:ascii="Times New Roman" w:hAnsi="Times New Roman" w:cs="Times New Roman"/>
                <w:lang w:eastAsia="ru-RU"/>
              </w:rPr>
              <w:t>у</w:t>
            </w:r>
            <w:r w:rsidRPr="0087119D">
              <w:rPr>
                <w:rFonts w:ascii="Times New Roman" w:hAnsi="Times New Roman" w:cs="Times New Roman"/>
                <w:lang w:eastAsia="ru-RU"/>
              </w:rPr>
              <w:t>менты не соответс</w:t>
            </w:r>
            <w:r w:rsidRPr="0087119D">
              <w:rPr>
                <w:rFonts w:ascii="Times New Roman" w:hAnsi="Times New Roman" w:cs="Times New Roman"/>
                <w:lang w:eastAsia="ru-RU"/>
              </w:rPr>
              <w:t>т</w:t>
            </w:r>
            <w:r w:rsidRPr="0087119D">
              <w:rPr>
                <w:rFonts w:ascii="Times New Roman" w:hAnsi="Times New Roman" w:cs="Times New Roman"/>
                <w:lang w:eastAsia="ru-RU"/>
              </w:rPr>
              <w:t>вуют требованиям, установленным П</w:t>
            </w:r>
            <w:r w:rsidRPr="0087119D">
              <w:rPr>
                <w:rFonts w:ascii="Times New Roman" w:hAnsi="Times New Roman" w:cs="Times New Roman"/>
                <w:lang w:eastAsia="ru-RU"/>
              </w:rPr>
              <w:t>о</w:t>
            </w:r>
            <w:r w:rsidRPr="0087119D">
              <w:rPr>
                <w:rFonts w:ascii="Times New Roman" w:hAnsi="Times New Roman" w:cs="Times New Roman"/>
                <w:lang w:eastAsia="ru-RU"/>
              </w:rPr>
              <w:t>становлением Прав</w:t>
            </w:r>
            <w:r w:rsidRPr="0087119D">
              <w:rPr>
                <w:rFonts w:ascii="Times New Roman" w:hAnsi="Times New Roman" w:cs="Times New Roman"/>
                <w:lang w:eastAsia="ru-RU"/>
              </w:rPr>
              <w:t>и</w:t>
            </w:r>
            <w:r w:rsidRPr="0087119D">
              <w:rPr>
                <w:rFonts w:ascii="Times New Roman" w:hAnsi="Times New Roman" w:cs="Times New Roman"/>
                <w:lang w:eastAsia="ru-RU"/>
              </w:rPr>
              <w:t>тельства РФ от 25.06.2012 № 634, Приказом Минэк</w:t>
            </w:r>
            <w:r w:rsidRPr="0087119D">
              <w:rPr>
                <w:rFonts w:ascii="Times New Roman" w:hAnsi="Times New Roman" w:cs="Times New Roman"/>
                <w:lang w:eastAsia="ru-RU"/>
              </w:rPr>
              <w:t>о</w:t>
            </w:r>
            <w:r w:rsidRPr="0087119D">
              <w:rPr>
                <w:rFonts w:ascii="Times New Roman" w:hAnsi="Times New Roman" w:cs="Times New Roman"/>
                <w:lang w:eastAsia="ru-RU"/>
              </w:rPr>
              <w:t>номразвития России от 14.01.2015 № 7, пунктом 2.6. админ</w:t>
            </w:r>
            <w:r w:rsidRPr="0087119D">
              <w:rPr>
                <w:rFonts w:ascii="Times New Roman" w:hAnsi="Times New Roman" w:cs="Times New Roman"/>
                <w:lang w:eastAsia="ru-RU"/>
              </w:rPr>
              <w:t>и</w:t>
            </w:r>
            <w:r w:rsidRPr="0087119D">
              <w:rPr>
                <w:rFonts w:ascii="Times New Roman" w:hAnsi="Times New Roman" w:cs="Times New Roman"/>
                <w:lang w:eastAsia="ru-RU"/>
              </w:rPr>
              <w:t>стративного регл</w:t>
            </w:r>
            <w:r w:rsidRPr="0087119D">
              <w:rPr>
                <w:rFonts w:ascii="Times New Roman" w:hAnsi="Times New Roman" w:cs="Times New Roman"/>
                <w:lang w:eastAsia="ru-RU"/>
              </w:rPr>
              <w:t>а</w:t>
            </w:r>
            <w:r w:rsidRPr="0087119D">
              <w:rPr>
                <w:rFonts w:ascii="Times New Roman" w:hAnsi="Times New Roman" w:cs="Times New Roman"/>
                <w:lang w:eastAsia="ru-RU"/>
              </w:rPr>
              <w:t>мента;</w:t>
            </w:r>
          </w:p>
          <w:p w:rsidR="007F5D43" w:rsidRPr="0087119D" w:rsidRDefault="007F5D43" w:rsidP="007F5D43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  <w:lang w:eastAsia="ru-RU"/>
              </w:rPr>
              <w:t>-заявление подано л</w:t>
            </w:r>
            <w:r w:rsidRPr="0087119D">
              <w:rPr>
                <w:rFonts w:ascii="Times New Roman" w:hAnsi="Times New Roman" w:cs="Times New Roman"/>
                <w:lang w:eastAsia="ru-RU"/>
              </w:rPr>
              <w:t>и</w:t>
            </w:r>
            <w:r w:rsidRPr="0087119D">
              <w:rPr>
                <w:rFonts w:ascii="Times New Roman" w:hAnsi="Times New Roman" w:cs="Times New Roman"/>
                <w:lang w:eastAsia="ru-RU"/>
              </w:rPr>
              <w:t>цом, не уполномоче</w:t>
            </w:r>
            <w:r w:rsidRPr="0087119D">
              <w:rPr>
                <w:rFonts w:ascii="Times New Roman" w:hAnsi="Times New Roman" w:cs="Times New Roman"/>
                <w:lang w:eastAsia="ru-RU"/>
              </w:rPr>
              <w:t>н</w:t>
            </w:r>
            <w:r w:rsidRPr="0087119D">
              <w:rPr>
                <w:rFonts w:ascii="Times New Roman" w:hAnsi="Times New Roman" w:cs="Times New Roman"/>
                <w:lang w:eastAsia="ru-RU"/>
              </w:rPr>
              <w:t>ным совершать такого рода действия.</w:t>
            </w:r>
          </w:p>
        </w:tc>
        <w:tc>
          <w:tcPr>
            <w:tcW w:w="2126" w:type="dxa"/>
          </w:tcPr>
          <w:p w:rsidR="007F5D43" w:rsidRPr="0087119D" w:rsidRDefault="007F5D43" w:rsidP="007F5D43">
            <w:pPr>
              <w:ind w:left="-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одновременно с з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мельным участком;</w:t>
            </w:r>
          </w:p>
          <w:p w:rsidR="007F5D43" w:rsidRPr="0087119D" w:rsidRDefault="007F5D43" w:rsidP="007F5D43">
            <w:pPr>
              <w:ind w:left="-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-земельный участок расположен в гран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цах застроенной те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ритории, в отношении которой заключен договор о ее разв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тии, или территории, 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отношении которой заключен договор о ее комплексном осво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нии;</w:t>
            </w:r>
          </w:p>
          <w:p w:rsidR="007F5D43" w:rsidRPr="0087119D" w:rsidRDefault="007F5D43" w:rsidP="007F5D43">
            <w:pPr>
              <w:ind w:left="-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-земельный участок в соответствии с у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вержденными док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ментами территор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ального планиров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и (или) докуме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тацией по планировке территории предн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 для размещ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объектов фед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рального значения, объектов регионал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значения или объектов местного значения;</w:t>
            </w:r>
          </w:p>
          <w:p w:rsidR="007F5D43" w:rsidRPr="0087119D" w:rsidRDefault="007F5D43" w:rsidP="007F5D43">
            <w:pPr>
              <w:ind w:left="-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-земельный участок предназначен для размещения здания или сооружения в соответствии с гос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дарственной пр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граммой Российской Федерации, госуда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ственной программой субъекта Российской Федерации или а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ресной инвестицио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программой;</w:t>
            </w:r>
          </w:p>
          <w:p w:rsidR="007F5D43" w:rsidRPr="0087119D" w:rsidRDefault="007F5D43" w:rsidP="007F5D43">
            <w:pPr>
              <w:ind w:left="-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 отношении з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мельного участка принято решение о предварительном с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гласовании его пр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доставления;</w:t>
            </w:r>
          </w:p>
        </w:tc>
        <w:tc>
          <w:tcPr>
            <w:tcW w:w="850" w:type="dxa"/>
          </w:tcPr>
          <w:p w:rsidR="007F5D43" w:rsidRPr="0087119D" w:rsidRDefault="007F5D43" w:rsidP="007F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5D43" w:rsidRPr="0087119D" w:rsidRDefault="007F5D43" w:rsidP="007F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5D43" w:rsidRPr="0087119D" w:rsidRDefault="007F5D43" w:rsidP="007F5D4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5D43" w:rsidRPr="0087119D" w:rsidRDefault="007F5D43" w:rsidP="007F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5D43" w:rsidRPr="0087119D" w:rsidRDefault="007F5D43" w:rsidP="007F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5D43" w:rsidRPr="0087119D" w:rsidRDefault="007F5D43" w:rsidP="007F5D43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лично; </w:t>
            </w:r>
          </w:p>
          <w:p w:rsidR="007F5D43" w:rsidRPr="0087119D" w:rsidRDefault="007F5D43" w:rsidP="007F5D43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 w:rsidR="007F5D43" w:rsidRPr="0087119D" w:rsidRDefault="007F5D43" w:rsidP="007F5D43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мочного предст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вителя;</w:t>
            </w:r>
          </w:p>
          <w:p w:rsidR="007F5D43" w:rsidRPr="0087119D" w:rsidRDefault="007F5D43" w:rsidP="007F5D43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 w:rsidR="007F5D43" w:rsidRPr="0087119D" w:rsidRDefault="007F5D43" w:rsidP="007F5D43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-электро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но.</w:t>
            </w:r>
          </w:p>
        </w:tc>
        <w:tc>
          <w:tcPr>
            <w:tcW w:w="1561" w:type="dxa"/>
          </w:tcPr>
          <w:p w:rsidR="007F5D43" w:rsidRPr="0087119D" w:rsidRDefault="007F5D43" w:rsidP="007F5D43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лично; </w:t>
            </w:r>
          </w:p>
          <w:p w:rsidR="007F5D43" w:rsidRPr="0087119D" w:rsidRDefault="007F5D43" w:rsidP="007F5D43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 w:rsidR="007F5D43" w:rsidRPr="0087119D" w:rsidRDefault="007F5D43" w:rsidP="007F5D43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мочного пре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ставителя;</w:t>
            </w:r>
          </w:p>
          <w:p w:rsidR="007F5D43" w:rsidRPr="0087119D" w:rsidRDefault="007F5D43" w:rsidP="007F5D43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 w:rsidR="007F5D43" w:rsidRPr="0087119D" w:rsidRDefault="007F5D43" w:rsidP="007F5D43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bCs/>
                <w:sz w:val="20"/>
                <w:szCs w:val="20"/>
              </w:rPr>
              <w:t>-электронно.</w:t>
            </w:r>
          </w:p>
        </w:tc>
      </w:tr>
    </w:tbl>
    <w:p w:rsidR="00505D72" w:rsidRPr="0087119D" w:rsidRDefault="00505D72" w:rsidP="00DF72FE">
      <w:pPr>
        <w:rPr>
          <w:rFonts w:ascii="Times New Roman" w:hAnsi="Times New Roman" w:cs="Times New Roman"/>
          <w:b/>
        </w:rPr>
      </w:pPr>
      <w:r w:rsidRPr="0087119D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87119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87119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31BA5" w:rsidRPr="0087119D" w:rsidTr="00B47A97">
        <w:tc>
          <w:tcPr>
            <w:tcW w:w="657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лучение «п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Документ, по</w:t>
            </w:r>
            <w:r w:rsidRPr="0087119D">
              <w:rPr>
                <w:rFonts w:ascii="Times New Roman" w:hAnsi="Times New Roman" w:cs="Times New Roman"/>
                <w:b/>
              </w:rPr>
              <w:t>д</w:t>
            </w:r>
            <w:r w:rsidRPr="0087119D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87119D">
              <w:rPr>
                <w:rFonts w:ascii="Times New Roman" w:hAnsi="Times New Roman" w:cs="Times New Roman"/>
                <w:b/>
              </w:rPr>
              <w:t>я</w:t>
            </w:r>
            <w:r w:rsidRPr="0087119D">
              <w:rPr>
                <w:rFonts w:ascii="Times New Roman" w:hAnsi="Times New Roman" w:cs="Times New Roman"/>
                <w:b/>
              </w:rPr>
              <w:t>вителя соответс</w:t>
            </w:r>
            <w:r w:rsidRPr="0087119D">
              <w:rPr>
                <w:rFonts w:ascii="Times New Roman" w:hAnsi="Times New Roman" w:cs="Times New Roman"/>
                <w:b/>
              </w:rPr>
              <w:t>т</w:t>
            </w:r>
            <w:r w:rsidRPr="0087119D">
              <w:rPr>
                <w:rFonts w:ascii="Times New Roman" w:hAnsi="Times New Roman" w:cs="Times New Roman"/>
                <w:b/>
              </w:rPr>
              <w:t>вующей катег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87119D">
              <w:rPr>
                <w:rFonts w:ascii="Times New Roman" w:hAnsi="Times New Roman" w:cs="Times New Roman"/>
                <w:b/>
              </w:rPr>
              <w:t>у</w:t>
            </w:r>
            <w:r w:rsidRPr="0087119D">
              <w:rPr>
                <w:rFonts w:ascii="Times New Roman" w:hAnsi="Times New Roman" w:cs="Times New Roman"/>
                <w:b/>
              </w:rPr>
              <w:t>менту, подтве</w:t>
            </w:r>
            <w:r w:rsidRPr="0087119D">
              <w:rPr>
                <w:rFonts w:ascii="Times New Roman" w:hAnsi="Times New Roman" w:cs="Times New Roman"/>
                <w:b/>
              </w:rPr>
              <w:t>р</w:t>
            </w:r>
            <w:r w:rsidRPr="0087119D">
              <w:rPr>
                <w:rFonts w:ascii="Times New Roman" w:hAnsi="Times New Roman" w:cs="Times New Roman"/>
                <w:b/>
              </w:rPr>
              <w:t>ждающему прав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87119D">
              <w:rPr>
                <w:rFonts w:ascii="Times New Roman" w:hAnsi="Times New Roman" w:cs="Times New Roman"/>
                <w:b/>
              </w:rPr>
              <w:t>у</w:t>
            </w:r>
            <w:r w:rsidRPr="0087119D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Наличие во</w:t>
            </w:r>
            <w:r w:rsidRPr="0087119D">
              <w:rPr>
                <w:rFonts w:ascii="Times New Roman" w:hAnsi="Times New Roman" w:cs="Times New Roman"/>
                <w:b/>
              </w:rPr>
              <w:t>з</w:t>
            </w:r>
            <w:r w:rsidRPr="0087119D">
              <w:rPr>
                <w:rFonts w:ascii="Times New Roman" w:hAnsi="Times New Roman" w:cs="Times New Roman"/>
                <w:b/>
              </w:rPr>
              <w:t>можности п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дачи заявл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ния на пр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лями заявит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Исчерпыва</w:t>
            </w:r>
            <w:r w:rsidRPr="0087119D">
              <w:rPr>
                <w:rFonts w:ascii="Times New Roman" w:hAnsi="Times New Roman" w:cs="Times New Roman"/>
                <w:b/>
              </w:rPr>
              <w:t>ю</w:t>
            </w:r>
            <w:r w:rsidRPr="0087119D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87119D">
              <w:rPr>
                <w:rFonts w:ascii="Times New Roman" w:hAnsi="Times New Roman" w:cs="Times New Roman"/>
                <w:b/>
              </w:rPr>
              <w:t>д</w:t>
            </w:r>
            <w:r w:rsidRPr="0087119D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87119D">
              <w:rPr>
                <w:rFonts w:ascii="Times New Roman" w:hAnsi="Times New Roman" w:cs="Times New Roman"/>
                <w:b/>
              </w:rPr>
              <w:t>д</w:t>
            </w:r>
            <w:r w:rsidRPr="0087119D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F31BA5" w:rsidRPr="0087119D" w:rsidTr="00B47A97">
        <w:tc>
          <w:tcPr>
            <w:tcW w:w="657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87119D" w:rsidTr="00B47A97">
        <w:tc>
          <w:tcPr>
            <w:tcW w:w="14992" w:type="dxa"/>
            <w:gridSpan w:val="8"/>
          </w:tcPr>
          <w:p w:rsidR="00043FFA" w:rsidRPr="0087119D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87119D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87119D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87119D">
              <w:rPr>
                <w:rFonts w:ascii="Times New Roman" w:hAnsi="Times New Roman" w:cs="Times New Roman"/>
                <w:b/>
              </w:rPr>
              <w:t>:</w:t>
            </w:r>
            <w:r w:rsidR="001710B7" w:rsidRPr="0087119D">
              <w:rPr>
                <w:rFonts w:ascii="Times New Roman" w:hAnsi="Times New Roman" w:cs="Times New Roman"/>
                <w:b/>
              </w:rPr>
              <w:t xml:space="preserve"> </w:t>
            </w:r>
            <w:r w:rsidR="00316B60" w:rsidRPr="0087119D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7F5D43" w:rsidRPr="0087119D" w:rsidTr="007F5D43">
        <w:trPr>
          <w:trHeight w:val="643"/>
        </w:trPr>
        <w:tc>
          <w:tcPr>
            <w:tcW w:w="657" w:type="dxa"/>
            <w:vMerge w:val="restart"/>
          </w:tcPr>
          <w:p w:rsidR="007F5D43" w:rsidRPr="0087119D" w:rsidRDefault="007F5D43" w:rsidP="00DF72FE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Физические лица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Юридические лица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100" w:type="dxa"/>
            <w:vMerge w:val="restart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 xml:space="preserve">Паспорт. 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Учредительные документы.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 xml:space="preserve">Паспорт. </w:t>
            </w:r>
          </w:p>
        </w:tc>
        <w:tc>
          <w:tcPr>
            <w:tcW w:w="2272" w:type="dxa"/>
            <w:vMerge w:val="restart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Должен отвечать требованиям РФ предъявляемых к данному виду док</w:t>
            </w:r>
            <w:r w:rsidRPr="0087119D">
              <w:rPr>
                <w:rFonts w:ascii="Times New Roman" w:hAnsi="Times New Roman" w:cs="Times New Roman"/>
              </w:rPr>
              <w:t>у</w:t>
            </w:r>
            <w:r w:rsidRPr="0087119D">
              <w:rPr>
                <w:rFonts w:ascii="Times New Roman" w:hAnsi="Times New Roman" w:cs="Times New Roman"/>
              </w:rPr>
              <w:t>мента;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должен быть дейс</w:t>
            </w:r>
            <w:r w:rsidRPr="0087119D">
              <w:rPr>
                <w:rFonts w:ascii="Times New Roman" w:hAnsi="Times New Roman" w:cs="Times New Roman"/>
              </w:rPr>
              <w:t>т</w:t>
            </w:r>
            <w:r w:rsidRPr="0087119D">
              <w:rPr>
                <w:rFonts w:ascii="Times New Roman" w:hAnsi="Times New Roman" w:cs="Times New Roman"/>
              </w:rPr>
              <w:t>вительным на срок обращения за пр</w:t>
            </w:r>
            <w:r w:rsidRPr="0087119D">
              <w:rPr>
                <w:rFonts w:ascii="Times New Roman" w:hAnsi="Times New Roman" w:cs="Times New Roman"/>
              </w:rPr>
              <w:t>е</w:t>
            </w:r>
            <w:r w:rsidRPr="0087119D">
              <w:rPr>
                <w:rFonts w:ascii="Times New Roman" w:hAnsi="Times New Roman" w:cs="Times New Roman"/>
              </w:rPr>
              <w:t>доставлением услуги.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Должен отвечать требованиям РФ предъявляемых к данному виду док</w:t>
            </w:r>
            <w:r w:rsidRPr="0087119D">
              <w:rPr>
                <w:rFonts w:ascii="Times New Roman" w:hAnsi="Times New Roman" w:cs="Times New Roman"/>
              </w:rPr>
              <w:t>у</w:t>
            </w:r>
            <w:r w:rsidRPr="0087119D">
              <w:rPr>
                <w:rFonts w:ascii="Times New Roman" w:hAnsi="Times New Roman" w:cs="Times New Roman"/>
              </w:rPr>
              <w:t>мента.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Должен отвечать требованиям РФ предъявляемых к данному виду док</w:t>
            </w:r>
            <w:r w:rsidRPr="0087119D">
              <w:rPr>
                <w:rFonts w:ascii="Times New Roman" w:hAnsi="Times New Roman" w:cs="Times New Roman"/>
              </w:rPr>
              <w:t>у</w:t>
            </w:r>
            <w:r w:rsidRPr="0087119D">
              <w:rPr>
                <w:rFonts w:ascii="Times New Roman" w:hAnsi="Times New Roman" w:cs="Times New Roman"/>
              </w:rPr>
              <w:t>мента;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должен быть дейс</w:t>
            </w:r>
            <w:r w:rsidRPr="0087119D">
              <w:rPr>
                <w:rFonts w:ascii="Times New Roman" w:hAnsi="Times New Roman" w:cs="Times New Roman"/>
              </w:rPr>
              <w:t>т</w:t>
            </w:r>
            <w:r w:rsidRPr="0087119D">
              <w:rPr>
                <w:rFonts w:ascii="Times New Roman" w:hAnsi="Times New Roman" w:cs="Times New Roman"/>
              </w:rPr>
              <w:t>вительным на срок обращения за пр</w:t>
            </w:r>
            <w:r w:rsidRPr="0087119D">
              <w:rPr>
                <w:rFonts w:ascii="Times New Roman" w:hAnsi="Times New Roman" w:cs="Times New Roman"/>
              </w:rPr>
              <w:t>е</w:t>
            </w:r>
            <w:r w:rsidRPr="0087119D">
              <w:rPr>
                <w:rFonts w:ascii="Times New Roman" w:hAnsi="Times New Roman" w:cs="Times New Roman"/>
              </w:rPr>
              <w:t>доставлением услуги.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Имеется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Имеется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Дееспособное физическое лицо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Дееспособное физическое лицо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Дееспособное физическое лицо</w:t>
            </w:r>
          </w:p>
        </w:tc>
        <w:tc>
          <w:tcPr>
            <w:tcW w:w="1980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-Быть действительным на момент подачи заявления;</w:t>
            </w:r>
          </w:p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 xml:space="preserve"> -отвечать требованиям РФ предъявляемых к да</w:t>
            </w:r>
            <w:r w:rsidRPr="0087119D">
              <w:rPr>
                <w:rFonts w:ascii="Times New Roman" w:hAnsi="Times New Roman" w:cs="Times New Roman"/>
              </w:rPr>
              <w:t>н</w:t>
            </w:r>
            <w:r w:rsidRPr="0087119D">
              <w:rPr>
                <w:rFonts w:ascii="Times New Roman" w:hAnsi="Times New Roman" w:cs="Times New Roman"/>
              </w:rPr>
              <w:t>ному виду документа</w:t>
            </w:r>
          </w:p>
        </w:tc>
      </w:tr>
      <w:tr w:rsidR="007F5D43" w:rsidRPr="0087119D" w:rsidTr="007F5D43">
        <w:trPr>
          <w:trHeight w:val="1622"/>
        </w:trPr>
        <w:tc>
          <w:tcPr>
            <w:tcW w:w="657" w:type="dxa"/>
            <w:vMerge/>
          </w:tcPr>
          <w:p w:rsidR="007F5D43" w:rsidRPr="0087119D" w:rsidRDefault="007F5D43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7F5D43" w:rsidRPr="0087119D" w:rsidRDefault="007F5D4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7F5D43" w:rsidRPr="0087119D" w:rsidRDefault="007F5D43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7F5D43" w:rsidRPr="0087119D" w:rsidRDefault="007F5D43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F5D43" w:rsidRPr="0087119D" w:rsidRDefault="007F5D4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F5D43" w:rsidRPr="0087119D" w:rsidRDefault="007F5D43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F5D43" w:rsidRPr="0087119D" w:rsidRDefault="007F5D43" w:rsidP="003B6302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Быть действительным на момент подачи заявления;</w:t>
            </w:r>
          </w:p>
          <w:p w:rsidR="007F5D43" w:rsidRPr="0087119D" w:rsidRDefault="007F5D43" w:rsidP="00656535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отвечать требованиям РФ предъявляемых к да</w:t>
            </w:r>
            <w:r w:rsidRPr="0087119D">
              <w:rPr>
                <w:rFonts w:ascii="Times New Roman" w:hAnsi="Times New Roman" w:cs="Times New Roman"/>
              </w:rPr>
              <w:t>н</w:t>
            </w:r>
            <w:r w:rsidRPr="0087119D">
              <w:rPr>
                <w:rFonts w:ascii="Times New Roman" w:hAnsi="Times New Roman" w:cs="Times New Roman"/>
              </w:rPr>
              <w:t>ному виду документа</w:t>
            </w:r>
          </w:p>
        </w:tc>
      </w:tr>
      <w:tr w:rsidR="007F5D43" w:rsidRPr="0087119D" w:rsidTr="007F5D43">
        <w:trPr>
          <w:trHeight w:val="2351"/>
        </w:trPr>
        <w:tc>
          <w:tcPr>
            <w:tcW w:w="657" w:type="dxa"/>
            <w:vMerge/>
          </w:tcPr>
          <w:p w:rsidR="007F5D43" w:rsidRPr="0087119D" w:rsidRDefault="007F5D43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7F5D43" w:rsidRPr="0087119D" w:rsidRDefault="007F5D4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7F5D43" w:rsidRPr="0087119D" w:rsidRDefault="007F5D43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7F5D43" w:rsidRPr="0087119D" w:rsidRDefault="007F5D43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F5D43" w:rsidRPr="0087119D" w:rsidRDefault="007F5D4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F5D43" w:rsidRPr="0087119D" w:rsidRDefault="007F5D43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F5D43" w:rsidRPr="0087119D" w:rsidRDefault="007F5D43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-Быть действительным на момент подачи заявления;</w:t>
            </w:r>
          </w:p>
          <w:p w:rsidR="007F5D43" w:rsidRPr="0087119D" w:rsidRDefault="007F5D43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 xml:space="preserve"> -отвечать требованиям РФ предъявляемых к да</w:t>
            </w:r>
            <w:r w:rsidRPr="0087119D">
              <w:rPr>
                <w:rFonts w:ascii="Times New Roman" w:hAnsi="Times New Roman" w:cs="Times New Roman"/>
              </w:rPr>
              <w:t>н</w:t>
            </w:r>
            <w:r w:rsidRPr="0087119D">
              <w:rPr>
                <w:rFonts w:ascii="Times New Roman" w:hAnsi="Times New Roman" w:cs="Times New Roman"/>
              </w:rPr>
              <w:t>ному виду документа</w:t>
            </w:r>
          </w:p>
        </w:tc>
      </w:tr>
      <w:tr w:rsidR="007F5D43" w:rsidRPr="0087119D" w:rsidTr="007F5D43">
        <w:trPr>
          <w:trHeight w:val="2351"/>
        </w:trPr>
        <w:tc>
          <w:tcPr>
            <w:tcW w:w="657" w:type="dxa"/>
          </w:tcPr>
          <w:p w:rsidR="007F5D43" w:rsidRPr="0087119D" w:rsidRDefault="007F5D43" w:rsidP="00DF72FE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9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100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Учредительные документы.</w:t>
            </w:r>
          </w:p>
        </w:tc>
        <w:tc>
          <w:tcPr>
            <w:tcW w:w="2272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Должен отвечать требованиям РФ предъявляемых к данному виду док</w:t>
            </w:r>
            <w:r w:rsidRPr="0087119D">
              <w:rPr>
                <w:rFonts w:ascii="Times New Roman" w:hAnsi="Times New Roman" w:cs="Times New Roman"/>
              </w:rPr>
              <w:t>у</w:t>
            </w:r>
            <w:r w:rsidRPr="0087119D">
              <w:rPr>
                <w:rFonts w:ascii="Times New Roman" w:hAnsi="Times New Roman" w:cs="Times New Roman"/>
              </w:rPr>
              <w:t>мента.</w:t>
            </w:r>
          </w:p>
        </w:tc>
        <w:tc>
          <w:tcPr>
            <w:tcW w:w="1701" w:type="dxa"/>
            <w:vAlign w:val="center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Дееспособное физическое лицо</w:t>
            </w:r>
          </w:p>
        </w:tc>
        <w:tc>
          <w:tcPr>
            <w:tcW w:w="1980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Быть действительным на момент подачи заявления;</w:t>
            </w:r>
          </w:p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отвечать требованиям РФ предъявляемых к да</w:t>
            </w:r>
            <w:r w:rsidRPr="0087119D">
              <w:rPr>
                <w:rFonts w:ascii="Times New Roman" w:hAnsi="Times New Roman" w:cs="Times New Roman"/>
              </w:rPr>
              <w:t>н</w:t>
            </w:r>
            <w:r w:rsidRPr="0087119D">
              <w:rPr>
                <w:rFonts w:ascii="Times New Roman" w:hAnsi="Times New Roman" w:cs="Times New Roman"/>
              </w:rPr>
              <w:t>ному виду документа</w:t>
            </w:r>
          </w:p>
        </w:tc>
      </w:tr>
    </w:tbl>
    <w:p w:rsidR="00883DB0" w:rsidRPr="0087119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87119D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87119D">
        <w:rPr>
          <w:rFonts w:ascii="Times New Roman" w:hAnsi="Times New Roman" w:cs="Times New Roman"/>
        </w:rPr>
        <w:br w:type="page"/>
      </w:r>
    </w:p>
    <w:p w:rsidR="00043FFA" w:rsidRPr="0087119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87119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31BA5" w:rsidRPr="0087119D" w:rsidTr="00033240">
        <w:tc>
          <w:tcPr>
            <w:tcW w:w="651" w:type="dxa"/>
          </w:tcPr>
          <w:p w:rsidR="00043FFA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87119D" w:rsidRDefault="00D31907" w:rsidP="00BC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87119D">
              <w:rPr>
                <w:rFonts w:ascii="Times New Roman" w:hAnsi="Times New Roman" w:cs="Times New Roman"/>
                <w:b/>
              </w:rPr>
              <w:t>у</w:t>
            </w:r>
            <w:r w:rsidRPr="0087119D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87119D">
              <w:rPr>
                <w:rFonts w:ascii="Times New Roman" w:hAnsi="Times New Roman" w:cs="Times New Roman"/>
                <w:b/>
              </w:rPr>
              <w:t>д</w:t>
            </w:r>
            <w:r w:rsidRPr="0087119D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87119D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87119D">
              <w:rPr>
                <w:rFonts w:ascii="Times New Roman" w:hAnsi="Times New Roman" w:cs="Times New Roman"/>
                <w:b/>
              </w:rPr>
              <w:t>с</w:t>
            </w:r>
            <w:r w:rsidR="00043FFA" w:rsidRPr="0087119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Количество н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обходимых э</w:t>
            </w:r>
            <w:r w:rsidRPr="0087119D">
              <w:rPr>
                <w:rFonts w:ascii="Times New Roman" w:hAnsi="Times New Roman" w:cs="Times New Roman"/>
                <w:b/>
              </w:rPr>
              <w:t>к</w:t>
            </w:r>
            <w:r w:rsidRPr="0087119D">
              <w:rPr>
                <w:rFonts w:ascii="Times New Roman" w:hAnsi="Times New Roman" w:cs="Times New Roman"/>
                <w:b/>
              </w:rPr>
              <w:t>земпляров д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кумента с ук</w:t>
            </w:r>
            <w:r w:rsidRPr="0087119D">
              <w:rPr>
                <w:rFonts w:ascii="Times New Roman" w:hAnsi="Times New Roman" w:cs="Times New Roman"/>
                <w:b/>
              </w:rPr>
              <w:t>а</w:t>
            </w:r>
            <w:r w:rsidRPr="0087119D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87119D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87119D">
              <w:rPr>
                <w:rFonts w:ascii="Times New Roman" w:hAnsi="Times New Roman" w:cs="Times New Roman"/>
                <w:b/>
                <w:i/>
              </w:rPr>
              <w:t>н</w:t>
            </w:r>
            <w:r w:rsidRPr="0087119D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87119D" w:rsidRDefault="00DF268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87119D">
              <w:rPr>
                <w:rFonts w:ascii="Times New Roman" w:hAnsi="Times New Roman" w:cs="Times New Roman"/>
                <w:b/>
              </w:rPr>
              <w:t>в</w:t>
            </w:r>
            <w:r w:rsidRPr="0087119D">
              <w:rPr>
                <w:rFonts w:ascii="Times New Roman" w:hAnsi="Times New Roman" w:cs="Times New Roman"/>
                <w:b/>
              </w:rPr>
              <w:t>ления документов</w:t>
            </w:r>
          </w:p>
        </w:tc>
        <w:tc>
          <w:tcPr>
            <w:tcW w:w="2693" w:type="dxa"/>
          </w:tcPr>
          <w:p w:rsidR="00682329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Форма (ша</w:t>
            </w:r>
            <w:r w:rsidRPr="0087119D">
              <w:rPr>
                <w:rFonts w:ascii="Times New Roman" w:hAnsi="Times New Roman" w:cs="Times New Roman"/>
                <w:b/>
              </w:rPr>
              <w:t>б</w:t>
            </w:r>
            <w:r w:rsidRPr="0087119D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Образец д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куме</w:t>
            </w:r>
            <w:r w:rsidRPr="0087119D">
              <w:rPr>
                <w:rFonts w:ascii="Times New Roman" w:hAnsi="Times New Roman" w:cs="Times New Roman"/>
                <w:b/>
              </w:rPr>
              <w:t>н</w:t>
            </w:r>
            <w:r w:rsidRPr="0087119D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87119D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F31BA5" w:rsidRPr="0087119D" w:rsidTr="00033240">
        <w:tc>
          <w:tcPr>
            <w:tcW w:w="651" w:type="dxa"/>
          </w:tcPr>
          <w:p w:rsidR="00043FFA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87119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87119D" w:rsidTr="00033240">
        <w:tc>
          <w:tcPr>
            <w:tcW w:w="15133" w:type="dxa"/>
            <w:gridSpan w:val="8"/>
          </w:tcPr>
          <w:p w:rsidR="00043FFA" w:rsidRPr="0087119D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316B60" w:rsidRPr="0087119D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7F5D43" w:rsidRPr="0087119D" w:rsidTr="00033240">
        <w:tc>
          <w:tcPr>
            <w:tcW w:w="651" w:type="dxa"/>
          </w:tcPr>
          <w:p w:rsidR="007F5D43" w:rsidRPr="0087119D" w:rsidRDefault="007F5D43" w:rsidP="00DF72FE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</w:t>
            </w:r>
          </w:p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</w:tc>
        <w:tc>
          <w:tcPr>
            <w:tcW w:w="2551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Заявление об утверждении и выдаче схем располож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ния земельных участков на кадастровом плане терр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 xml:space="preserve">тории. </w:t>
            </w:r>
          </w:p>
        </w:tc>
        <w:tc>
          <w:tcPr>
            <w:tcW w:w="1842" w:type="dxa"/>
          </w:tcPr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1 экз. Оригинал.</w:t>
            </w:r>
          </w:p>
        </w:tc>
        <w:tc>
          <w:tcPr>
            <w:tcW w:w="2268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Заявление по форме указа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ной в приложении.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Сведения указанные в зая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лении подтверждаются по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писью лица подавшего зая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ление, с указанием даты подачи заявления.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Заявление о пр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доставлении</w:t>
            </w:r>
          </w:p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</w:tc>
        <w:tc>
          <w:tcPr>
            <w:tcW w:w="1701" w:type="dxa"/>
          </w:tcPr>
          <w:p w:rsidR="007F5D43" w:rsidRPr="0087119D" w:rsidRDefault="007F5D43" w:rsidP="00DF72F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7F5D43" w:rsidRPr="0087119D" w:rsidTr="00033240">
        <w:tc>
          <w:tcPr>
            <w:tcW w:w="651" w:type="dxa"/>
          </w:tcPr>
          <w:p w:rsidR="007F5D43" w:rsidRPr="0087119D" w:rsidRDefault="007F5D43" w:rsidP="00DF72FE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тверждающий полномочия представителя заявителя.</w:t>
            </w:r>
          </w:p>
        </w:tc>
        <w:tc>
          <w:tcPr>
            <w:tcW w:w="2551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1.Доверенность.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5D43" w:rsidRPr="0087119D" w:rsidRDefault="007F5D43" w:rsidP="007F5D43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1. Экз. Подлинник или</w:t>
            </w:r>
          </w:p>
          <w:p w:rsidR="007F5D43" w:rsidRPr="0087119D" w:rsidRDefault="007F5D43" w:rsidP="007F5D43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 xml:space="preserve"> копия заверенная в </w:t>
            </w:r>
          </w:p>
          <w:p w:rsidR="007F5D43" w:rsidRPr="0087119D" w:rsidRDefault="007F5D43" w:rsidP="007F5D43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порядке. </w:t>
            </w:r>
          </w:p>
        </w:tc>
        <w:tc>
          <w:tcPr>
            <w:tcW w:w="2268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ям установленным закон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дательством РФ</w:t>
            </w:r>
          </w:p>
        </w:tc>
        <w:tc>
          <w:tcPr>
            <w:tcW w:w="1843" w:type="dxa"/>
          </w:tcPr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тверждающий полномочия пре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ставителя заявит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7F5D43" w:rsidRPr="0087119D" w:rsidRDefault="007F5D4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7F5D43" w:rsidRPr="0087119D" w:rsidTr="00033240">
        <w:tc>
          <w:tcPr>
            <w:tcW w:w="651" w:type="dxa"/>
          </w:tcPr>
          <w:p w:rsidR="007F5D43" w:rsidRPr="0087119D" w:rsidRDefault="007F5D43" w:rsidP="00DF72FE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2. Учредительные док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менты.</w:t>
            </w:r>
          </w:p>
        </w:tc>
        <w:tc>
          <w:tcPr>
            <w:tcW w:w="1842" w:type="dxa"/>
          </w:tcPr>
          <w:p w:rsidR="007F5D43" w:rsidRPr="0087119D" w:rsidRDefault="007F5D43" w:rsidP="007F5D43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 xml:space="preserve">1. Экз. Копия заверенная в </w:t>
            </w:r>
          </w:p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установленном порядке.</w:t>
            </w:r>
          </w:p>
        </w:tc>
        <w:tc>
          <w:tcPr>
            <w:tcW w:w="2268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ям установленным закон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дательством  РФ</w:t>
            </w:r>
          </w:p>
        </w:tc>
        <w:tc>
          <w:tcPr>
            <w:tcW w:w="1843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5D43" w:rsidRPr="0087119D" w:rsidRDefault="007F5D4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7F5D43" w:rsidRPr="0087119D" w:rsidTr="00033240">
        <w:tc>
          <w:tcPr>
            <w:tcW w:w="651" w:type="dxa"/>
          </w:tcPr>
          <w:p w:rsidR="007F5D43" w:rsidRPr="0087119D" w:rsidRDefault="007F5D43" w:rsidP="00DF72FE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</w:tcPr>
          <w:p w:rsidR="007F5D43" w:rsidRPr="0087119D" w:rsidRDefault="007F5D43" w:rsidP="007F5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Документ, уд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 за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вителя (удост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веряющий ли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ность предст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вителя заявит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ля, если зая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ление пре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ставляется представителем заявителя).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Паспорт.</w:t>
            </w:r>
          </w:p>
        </w:tc>
        <w:tc>
          <w:tcPr>
            <w:tcW w:w="1842" w:type="dxa"/>
          </w:tcPr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1 Экз. Копия зав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ренная в устано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 xml:space="preserve">ленном порядке. </w:t>
            </w:r>
          </w:p>
        </w:tc>
        <w:tc>
          <w:tcPr>
            <w:tcW w:w="2268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ям установленным закон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дательством  РФ</w:t>
            </w:r>
          </w:p>
        </w:tc>
        <w:tc>
          <w:tcPr>
            <w:tcW w:w="1843" w:type="dxa"/>
          </w:tcPr>
          <w:p w:rsidR="007F5D43" w:rsidRPr="0087119D" w:rsidRDefault="007F5D43" w:rsidP="007F5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веряющий ли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ность заявителя (удостоверяющий личность предст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вителя заявителя, если заявление представляется представителем заявителя).</w:t>
            </w:r>
          </w:p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5D43" w:rsidRPr="0087119D" w:rsidRDefault="007F5D4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7F5D43" w:rsidRPr="0087119D" w:rsidTr="00033240">
        <w:tc>
          <w:tcPr>
            <w:tcW w:w="651" w:type="dxa"/>
          </w:tcPr>
          <w:p w:rsidR="007F5D43" w:rsidRPr="0087119D" w:rsidRDefault="007F5D43" w:rsidP="00DF72FE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84" w:type="dxa"/>
          </w:tcPr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Правоустана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ливающие или правоудостов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ряющие док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менты на и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ходный з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мельный уч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сток.</w:t>
            </w:r>
          </w:p>
        </w:tc>
        <w:tc>
          <w:tcPr>
            <w:tcW w:w="2551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Документы,  удостов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 xml:space="preserve">ряющие права на землю </w:t>
            </w:r>
          </w:p>
        </w:tc>
        <w:tc>
          <w:tcPr>
            <w:tcW w:w="1842" w:type="dxa"/>
          </w:tcPr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1 Экз. Копия зав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ренная в устано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ленном порядке.</w:t>
            </w:r>
          </w:p>
        </w:tc>
        <w:tc>
          <w:tcPr>
            <w:tcW w:w="2268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 случае если права на него не зарегистрир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ваны в Едином гос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дарственном реестре прав на недвижимое имущество и сделок с ним</w:t>
            </w:r>
          </w:p>
        </w:tc>
        <w:tc>
          <w:tcPr>
            <w:tcW w:w="2693" w:type="dxa"/>
          </w:tcPr>
          <w:p w:rsidR="007F5D43" w:rsidRPr="0087119D" w:rsidRDefault="007F5D43" w:rsidP="007F5D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ям установленным закон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дательством  РФ</w:t>
            </w:r>
          </w:p>
        </w:tc>
        <w:tc>
          <w:tcPr>
            <w:tcW w:w="1843" w:type="dxa"/>
          </w:tcPr>
          <w:p w:rsidR="007F5D43" w:rsidRPr="0087119D" w:rsidRDefault="007F5D43" w:rsidP="007F5D43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Правоустанавл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вающие или пр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воудостоверя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щие документы на исходный земел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ный участок.</w:t>
            </w:r>
          </w:p>
        </w:tc>
        <w:tc>
          <w:tcPr>
            <w:tcW w:w="1701" w:type="dxa"/>
          </w:tcPr>
          <w:p w:rsidR="007F5D43" w:rsidRPr="0087119D" w:rsidRDefault="007F5D43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A87EF7" w:rsidRPr="0087119D" w:rsidRDefault="00A87EF7" w:rsidP="00DF72FE">
      <w:pPr>
        <w:rPr>
          <w:rFonts w:ascii="Times New Roman" w:hAnsi="Times New Roman" w:cs="Times New Roman"/>
          <w:b/>
        </w:rPr>
      </w:pPr>
      <w:r w:rsidRPr="0087119D">
        <w:rPr>
          <w:rFonts w:ascii="Times New Roman" w:hAnsi="Times New Roman" w:cs="Times New Roman"/>
          <w:b/>
        </w:rPr>
        <w:br w:type="page"/>
      </w:r>
    </w:p>
    <w:p w:rsidR="00D31907" w:rsidRPr="0087119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87119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87119D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87119D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31BA5" w:rsidRPr="0087119D" w:rsidTr="00033240">
        <w:tc>
          <w:tcPr>
            <w:tcW w:w="1242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Реквиз</w:t>
            </w:r>
            <w:r w:rsidRPr="0087119D">
              <w:rPr>
                <w:rFonts w:ascii="Times New Roman" w:hAnsi="Times New Roman" w:cs="Times New Roman"/>
                <w:b/>
              </w:rPr>
              <w:t>и</w:t>
            </w:r>
            <w:r w:rsidRPr="0087119D">
              <w:rPr>
                <w:rFonts w:ascii="Times New Roman" w:hAnsi="Times New Roman" w:cs="Times New Roman"/>
                <w:b/>
              </w:rPr>
              <w:t>ты акт</w:t>
            </w:r>
            <w:r w:rsidRPr="0087119D">
              <w:rPr>
                <w:rFonts w:ascii="Times New Roman" w:hAnsi="Times New Roman" w:cs="Times New Roman"/>
                <w:b/>
              </w:rPr>
              <w:t>у</w:t>
            </w:r>
            <w:r w:rsidRPr="0087119D">
              <w:rPr>
                <w:rFonts w:ascii="Times New Roman" w:hAnsi="Times New Roman" w:cs="Times New Roman"/>
                <w:b/>
              </w:rPr>
              <w:t>альной технол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домс</w:t>
            </w:r>
            <w:r w:rsidRPr="0087119D">
              <w:rPr>
                <w:rFonts w:ascii="Times New Roman" w:hAnsi="Times New Roman" w:cs="Times New Roman"/>
                <w:b/>
              </w:rPr>
              <w:t>т</w:t>
            </w:r>
            <w:r w:rsidRPr="0087119D">
              <w:rPr>
                <w:rFonts w:ascii="Times New Roman" w:hAnsi="Times New Roman" w:cs="Times New Roman"/>
                <w:b/>
              </w:rPr>
              <w:t>венного взаим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Наименование з</w:t>
            </w:r>
            <w:r w:rsidRPr="0087119D">
              <w:rPr>
                <w:rFonts w:ascii="Times New Roman" w:hAnsi="Times New Roman" w:cs="Times New Roman"/>
                <w:b/>
              </w:rPr>
              <w:t>а</w:t>
            </w:r>
            <w:r w:rsidRPr="0087119D">
              <w:rPr>
                <w:rFonts w:ascii="Times New Roman" w:hAnsi="Times New Roman" w:cs="Times New Roman"/>
                <w:b/>
              </w:rPr>
              <w:t>прашиваемого д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87119D">
              <w:rPr>
                <w:rFonts w:ascii="Times New Roman" w:hAnsi="Times New Roman" w:cs="Times New Roman"/>
                <w:b/>
              </w:rPr>
              <w:t>а</w:t>
            </w:r>
            <w:r w:rsidRPr="0087119D">
              <w:rPr>
                <w:rFonts w:ascii="Times New Roman" w:hAnsi="Times New Roman" w:cs="Times New Roman"/>
                <w:b/>
              </w:rPr>
              <w:t>шиваемых в ра</w:t>
            </w:r>
            <w:r w:rsidRPr="0087119D">
              <w:rPr>
                <w:rFonts w:ascii="Times New Roman" w:hAnsi="Times New Roman" w:cs="Times New Roman"/>
                <w:b/>
              </w:rPr>
              <w:t>м</w:t>
            </w:r>
            <w:r w:rsidRPr="0087119D">
              <w:rPr>
                <w:rFonts w:ascii="Times New Roman" w:hAnsi="Times New Roman" w:cs="Times New Roman"/>
                <w:b/>
              </w:rPr>
              <w:t>ках межведомс</w:t>
            </w:r>
            <w:r w:rsidRPr="0087119D">
              <w:rPr>
                <w:rFonts w:ascii="Times New Roman" w:hAnsi="Times New Roman" w:cs="Times New Roman"/>
                <w:b/>
              </w:rPr>
              <w:t>т</w:t>
            </w:r>
            <w:r w:rsidRPr="0087119D">
              <w:rPr>
                <w:rFonts w:ascii="Times New Roman" w:hAnsi="Times New Roman" w:cs="Times New Roman"/>
                <w:b/>
              </w:rPr>
              <w:t>венного информ</w:t>
            </w:r>
            <w:r w:rsidRPr="0087119D">
              <w:rPr>
                <w:rFonts w:ascii="Times New Roman" w:hAnsi="Times New Roman" w:cs="Times New Roman"/>
                <w:b/>
              </w:rPr>
              <w:t>а</w:t>
            </w:r>
            <w:r w:rsidRPr="0087119D">
              <w:rPr>
                <w:rFonts w:ascii="Times New Roman" w:hAnsi="Times New Roman" w:cs="Times New Roman"/>
                <w:b/>
              </w:rPr>
              <w:t>ционного взаим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действия</w:t>
            </w:r>
            <w:r w:rsidR="007529A1" w:rsidRPr="008711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87119D" w:rsidRDefault="00D31907" w:rsidP="00DF2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Н</w:t>
            </w:r>
            <w:r w:rsidR="00FB67BA" w:rsidRPr="0087119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87119D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87119D">
              <w:rPr>
                <w:rFonts w:ascii="Times New Roman" w:hAnsi="Times New Roman" w:cs="Times New Roman"/>
                <w:b/>
              </w:rPr>
              <w:t>и</w:t>
            </w:r>
            <w:r w:rsidR="00DF2684" w:rsidRPr="0087119D">
              <w:rPr>
                <w:rFonts w:ascii="Times New Roman" w:hAnsi="Times New Roman" w:cs="Times New Roman"/>
                <w:b/>
              </w:rPr>
              <w:t>зации)</w:t>
            </w:r>
            <w:r w:rsidRPr="0087119D">
              <w:rPr>
                <w:rFonts w:ascii="Times New Roman" w:hAnsi="Times New Roman" w:cs="Times New Roman"/>
                <w:b/>
              </w:rPr>
              <w:t>, напра</w:t>
            </w:r>
            <w:r w:rsidRPr="0087119D">
              <w:rPr>
                <w:rFonts w:ascii="Times New Roman" w:hAnsi="Times New Roman" w:cs="Times New Roman"/>
                <w:b/>
              </w:rPr>
              <w:t>в</w:t>
            </w:r>
            <w:r w:rsidRPr="0087119D">
              <w:rPr>
                <w:rFonts w:ascii="Times New Roman" w:hAnsi="Times New Roman" w:cs="Times New Roman"/>
                <w:b/>
              </w:rPr>
              <w:t>ляю</w:t>
            </w:r>
            <w:r w:rsidR="00FB67BA" w:rsidRPr="0087119D">
              <w:rPr>
                <w:rFonts w:ascii="Times New Roman" w:hAnsi="Times New Roman" w:cs="Times New Roman"/>
                <w:b/>
              </w:rPr>
              <w:t>щего</w:t>
            </w:r>
            <w:r w:rsidR="00DF2684" w:rsidRPr="0087119D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87119D">
              <w:rPr>
                <w:rFonts w:ascii="Times New Roman" w:hAnsi="Times New Roman" w:cs="Times New Roman"/>
                <w:b/>
              </w:rPr>
              <w:t xml:space="preserve"> </w:t>
            </w:r>
            <w:r w:rsidRPr="0087119D">
              <w:rPr>
                <w:rFonts w:ascii="Times New Roman" w:hAnsi="Times New Roman" w:cs="Times New Roman"/>
                <w:b/>
              </w:rPr>
              <w:t>межведомс</w:t>
            </w:r>
            <w:r w:rsidRPr="0087119D">
              <w:rPr>
                <w:rFonts w:ascii="Times New Roman" w:hAnsi="Times New Roman" w:cs="Times New Roman"/>
                <w:b/>
              </w:rPr>
              <w:t>т</w:t>
            </w:r>
            <w:r w:rsidRPr="0087119D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Н</w:t>
            </w:r>
            <w:r w:rsidR="00FB67BA" w:rsidRPr="0087119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87119D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87119D">
              <w:rPr>
                <w:rFonts w:ascii="Times New Roman" w:hAnsi="Times New Roman" w:cs="Times New Roman"/>
                <w:b/>
              </w:rPr>
              <w:t>и</w:t>
            </w:r>
            <w:r w:rsidR="00DF2684" w:rsidRPr="0087119D">
              <w:rPr>
                <w:rFonts w:ascii="Times New Roman" w:hAnsi="Times New Roman" w:cs="Times New Roman"/>
                <w:b/>
              </w:rPr>
              <w:t>зации)</w:t>
            </w:r>
            <w:r w:rsidR="00FB67BA" w:rsidRPr="0087119D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87119D">
              <w:rPr>
                <w:rFonts w:ascii="Times New Roman" w:hAnsi="Times New Roman" w:cs="Times New Roman"/>
                <w:b/>
              </w:rPr>
              <w:t xml:space="preserve"> </w:t>
            </w:r>
            <w:r w:rsidR="00DF2684" w:rsidRPr="0087119D">
              <w:rPr>
                <w:rFonts w:ascii="Times New Roman" w:hAnsi="Times New Roman" w:cs="Times New Roman"/>
                <w:b/>
              </w:rPr>
              <w:t xml:space="preserve">(ой) </w:t>
            </w:r>
            <w:r w:rsidRPr="0087119D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87119D">
              <w:rPr>
                <w:rFonts w:ascii="Times New Roman" w:hAnsi="Times New Roman" w:cs="Times New Roman"/>
                <w:b/>
              </w:rPr>
              <w:t>н</w:t>
            </w:r>
            <w:r w:rsidRPr="0087119D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87119D">
              <w:rPr>
                <w:rFonts w:ascii="Times New Roman" w:hAnsi="Times New Roman" w:cs="Times New Roman"/>
                <w:b/>
              </w:rPr>
              <w:t xml:space="preserve"> эле</w:t>
            </w:r>
            <w:r w:rsidRPr="0087119D">
              <w:rPr>
                <w:rFonts w:ascii="Times New Roman" w:hAnsi="Times New Roman" w:cs="Times New Roman"/>
                <w:b/>
              </w:rPr>
              <w:t>к</w:t>
            </w:r>
            <w:r w:rsidRPr="0087119D">
              <w:rPr>
                <w:rFonts w:ascii="Times New Roman" w:hAnsi="Times New Roman" w:cs="Times New Roman"/>
                <w:b/>
              </w:rPr>
              <w:t>тронного сервиса</w:t>
            </w:r>
            <w:r w:rsidR="00DF2684" w:rsidRPr="0087119D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DF2684" w:rsidRPr="0087119D">
              <w:rPr>
                <w:rFonts w:ascii="Times New Roman" w:hAnsi="Times New Roman" w:cs="Times New Roman"/>
                <w:b/>
              </w:rPr>
              <w:t>о</w:t>
            </w:r>
            <w:r w:rsidR="00DF2684" w:rsidRPr="0087119D">
              <w:rPr>
                <w:rFonts w:ascii="Times New Roman" w:hAnsi="Times New Roman" w:cs="Times New Roman"/>
                <w:b/>
              </w:rPr>
              <w:t>вание вида св</w:t>
            </w:r>
            <w:r w:rsidR="00DF2684" w:rsidRPr="0087119D">
              <w:rPr>
                <w:rFonts w:ascii="Times New Roman" w:hAnsi="Times New Roman" w:cs="Times New Roman"/>
                <w:b/>
              </w:rPr>
              <w:t>е</w:t>
            </w:r>
            <w:r w:rsidR="00DF2684" w:rsidRPr="0087119D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Срок ос</w:t>
            </w:r>
            <w:r w:rsidRPr="0087119D">
              <w:rPr>
                <w:rFonts w:ascii="Times New Roman" w:hAnsi="Times New Roman" w:cs="Times New Roman"/>
                <w:b/>
              </w:rPr>
              <w:t>у</w:t>
            </w:r>
            <w:r w:rsidRPr="0087119D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87119D">
              <w:rPr>
                <w:rFonts w:ascii="Times New Roman" w:hAnsi="Times New Roman" w:cs="Times New Roman"/>
                <w:b/>
              </w:rPr>
              <w:t>м</w:t>
            </w:r>
            <w:r w:rsidRPr="0087119D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87119D">
              <w:rPr>
                <w:rFonts w:ascii="Times New Roman" w:hAnsi="Times New Roman" w:cs="Times New Roman"/>
                <w:b/>
              </w:rPr>
              <w:t>а</w:t>
            </w:r>
            <w:r w:rsidRPr="0087119D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87119D">
              <w:rPr>
                <w:rFonts w:ascii="Times New Roman" w:hAnsi="Times New Roman" w:cs="Times New Roman"/>
                <w:b/>
              </w:rPr>
              <w:t>й</w:t>
            </w:r>
            <w:r w:rsidRPr="0087119D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Форма (ша</w:t>
            </w:r>
            <w:r w:rsidRPr="0087119D">
              <w:rPr>
                <w:rFonts w:ascii="Times New Roman" w:hAnsi="Times New Roman" w:cs="Times New Roman"/>
                <w:b/>
              </w:rPr>
              <w:t>б</w:t>
            </w:r>
            <w:r w:rsidRPr="0087119D">
              <w:rPr>
                <w:rFonts w:ascii="Times New Roman" w:hAnsi="Times New Roman" w:cs="Times New Roman"/>
                <w:b/>
              </w:rPr>
              <w:t>лон) межв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домственн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го запроса</w:t>
            </w:r>
            <w:r w:rsidR="00DF2684" w:rsidRPr="0087119D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87119D">
              <w:rPr>
                <w:rFonts w:ascii="Times New Roman" w:hAnsi="Times New Roman" w:cs="Times New Roman"/>
                <w:b/>
              </w:rPr>
              <w:t>т</w:t>
            </w:r>
            <w:r w:rsidR="00DF2684" w:rsidRPr="0087119D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87119D">
              <w:rPr>
                <w:rFonts w:ascii="Times New Roman" w:hAnsi="Times New Roman" w:cs="Times New Roman"/>
                <w:b/>
              </w:rPr>
              <w:t>а</w:t>
            </w:r>
            <w:r w:rsidR="00DF2684" w:rsidRPr="0087119D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Образец з</w:t>
            </w:r>
            <w:r w:rsidRPr="0087119D">
              <w:rPr>
                <w:rFonts w:ascii="Times New Roman" w:hAnsi="Times New Roman" w:cs="Times New Roman"/>
                <w:b/>
              </w:rPr>
              <w:t>а</w:t>
            </w:r>
            <w:r w:rsidRPr="0087119D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87119D">
              <w:rPr>
                <w:rFonts w:ascii="Times New Roman" w:hAnsi="Times New Roman" w:cs="Times New Roman"/>
                <w:b/>
              </w:rPr>
              <w:t>ж</w:t>
            </w:r>
            <w:r w:rsidRPr="0087119D">
              <w:rPr>
                <w:rFonts w:ascii="Times New Roman" w:hAnsi="Times New Roman" w:cs="Times New Roman"/>
                <w:b/>
              </w:rPr>
              <w:t>ведомстве</w:t>
            </w:r>
            <w:r w:rsidRPr="0087119D">
              <w:rPr>
                <w:rFonts w:ascii="Times New Roman" w:hAnsi="Times New Roman" w:cs="Times New Roman"/>
                <w:b/>
              </w:rPr>
              <w:t>н</w:t>
            </w:r>
            <w:r w:rsidRPr="0087119D">
              <w:rPr>
                <w:rFonts w:ascii="Times New Roman" w:hAnsi="Times New Roman" w:cs="Times New Roman"/>
                <w:b/>
              </w:rPr>
              <w:t>ного запроса</w:t>
            </w:r>
            <w:r w:rsidR="00DF2684" w:rsidRPr="0087119D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87119D">
              <w:rPr>
                <w:rFonts w:ascii="Times New Roman" w:hAnsi="Times New Roman" w:cs="Times New Roman"/>
                <w:b/>
              </w:rPr>
              <w:t>т</w:t>
            </w:r>
            <w:r w:rsidR="00DF2684" w:rsidRPr="0087119D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87119D">
              <w:rPr>
                <w:rFonts w:ascii="Times New Roman" w:hAnsi="Times New Roman" w:cs="Times New Roman"/>
                <w:b/>
              </w:rPr>
              <w:t>а</w:t>
            </w:r>
            <w:r w:rsidR="00DF2684" w:rsidRPr="0087119D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F31BA5" w:rsidRPr="0087119D" w:rsidTr="00033240">
        <w:tc>
          <w:tcPr>
            <w:tcW w:w="1242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87119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87119D" w:rsidTr="00033240">
        <w:tc>
          <w:tcPr>
            <w:tcW w:w="15112" w:type="dxa"/>
            <w:gridSpan w:val="9"/>
          </w:tcPr>
          <w:p w:rsidR="00D31907" w:rsidRPr="0087119D" w:rsidRDefault="0087119D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  <w:bCs/>
              </w:rPr>
              <w:t xml:space="preserve">1. Подуслуга </w:t>
            </w:r>
            <w:r w:rsidRPr="0087119D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87119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7119D" w:rsidRPr="0087119D" w:rsidTr="00F233E5">
        <w:tc>
          <w:tcPr>
            <w:tcW w:w="1242" w:type="dxa"/>
          </w:tcPr>
          <w:p w:rsidR="0087119D" w:rsidRPr="0087119D" w:rsidRDefault="0087119D" w:rsidP="00FB428D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1–</w:t>
            </w:r>
          </w:p>
        </w:tc>
        <w:tc>
          <w:tcPr>
            <w:tcW w:w="2268" w:type="dxa"/>
          </w:tcPr>
          <w:p w:rsidR="0087119D" w:rsidRPr="0087119D" w:rsidRDefault="0087119D" w:rsidP="007C29C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26" w:type="dxa"/>
          </w:tcPr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- наименование об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екта.</w:t>
            </w:r>
          </w:p>
        </w:tc>
        <w:tc>
          <w:tcPr>
            <w:tcW w:w="1843" w:type="dxa"/>
          </w:tcPr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Администрация Подгоренского сельского посел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ния Россошанск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го муниципальн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го района Вор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909" w:type="dxa"/>
            <w:vAlign w:val="center"/>
          </w:tcPr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Филиал ФГБУ «Федеральная к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дастровая Палата Россреестра» по Воронежской 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09" w:type="dxa"/>
            <w:vAlign w:val="center"/>
          </w:tcPr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0001111</w:t>
            </w:r>
          </w:p>
        </w:tc>
        <w:tc>
          <w:tcPr>
            <w:tcW w:w="1418" w:type="dxa"/>
            <w:vAlign w:val="center"/>
          </w:tcPr>
          <w:p w:rsidR="0087119D" w:rsidRPr="0087119D" w:rsidRDefault="0087119D" w:rsidP="007C29C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 xml:space="preserve"> 1 день – 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правление запроса;</w:t>
            </w:r>
          </w:p>
          <w:p w:rsidR="0087119D" w:rsidRPr="0087119D" w:rsidRDefault="0087119D" w:rsidP="007C29C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 xml:space="preserve"> 5 дней – 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559" w:type="dxa"/>
          </w:tcPr>
          <w:p w:rsidR="0087119D" w:rsidRPr="0087119D" w:rsidRDefault="0087119D" w:rsidP="00FB428D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</w:tcPr>
          <w:p w:rsidR="0087119D" w:rsidRPr="0087119D" w:rsidRDefault="0087119D" w:rsidP="00FB428D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–</w:t>
            </w:r>
          </w:p>
        </w:tc>
      </w:tr>
      <w:tr w:rsidR="0087119D" w:rsidRPr="0087119D" w:rsidTr="00F233E5">
        <w:tc>
          <w:tcPr>
            <w:tcW w:w="1242" w:type="dxa"/>
          </w:tcPr>
          <w:p w:rsidR="0087119D" w:rsidRPr="0087119D" w:rsidRDefault="0087119D" w:rsidP="00FB428D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7119D" w:rsidRPr="0087119D" w:rsidRDefault="0087119D" w:rsidP="007C29C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стра прав на недвиж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мое имущество и сд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лок с ним (далее – ЕГРП) о правах на з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мельный участок или уведомление об отсу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ствии в ЕГРП сведений о зарегистрированных правах на земельный участок.</w:t>
            </w:r>
          </w:p>
        </w:tc>
        <w:tc>
          <w:tcPr>
            <w:tcW w:w="2126" w:type="dxa"/>
          </w:tcPr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- наименование об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екта;</w:t>
            </w:r>
          </w:p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- сведения о собс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веннике.</w:t>
            </w:r>
          </w:p>
        </w:tc>
        <w:tc>
          <w:tcPr>
            <w:tcW w:w="1843" w:type="dxa"/>
          </w:tcPr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Администрация Подгоренского сельского посел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ния Россошанск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го муниципальн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го района Вор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909" w:type="dxa"/>
            <w:vAlign w:val="center"/>
          </w:tcPr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Филиал ФГБУ «Федеральная к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дастровая Палата Россреестра» по Воронежской 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09" w:type="dxa"/>
            <w:vAlign w:val="center"/>
          </w:tcPr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0001111</w:t>
            </w:r>
          </w:p>
        </w:tc>
        <w:tc>
          <w:tcPr>
            <w:tcW w:w="1418" w:type="dxa"/>
            <w:vAlign w:val="center"/>
          </w:tcPr>
          <w:p w:rsidR="0087119D" w:rsidRPr="0087119D" w:rsidRDefault="0087119D" w:rsidP="007C29C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1 день – 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правление запроса;</w:t>
            </w:r>
          </w:p>
          <w:p w:rsidR="0087119D" w:rsidRPr="0087119D" w:rsidRDefault="0087119D" w:rsidP="007C29C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 xml:space="preserve"> 5 дней – 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559" w:type="dxa"/>
          </w:tcPr>
          <w:p w:rsidR="0087119D" w:rsidRPr="0087119D" w:rsidRDefault="0087119D" w:rsidP="00FB428D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</w:tcPr>
          <w:p w:rsidR="0087119D" w:rsidRPr="0087119D" w:rsidRDefault="0087119D" w:rsidP="00FB428D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</w:t>
            </w:r>
          </w:p>
        </w:tc>
      </w:tr>
      <w:tr w:rsidR="0087119D" w:rsidRPr="0087119D" w:rsidTr="00F233E5">
        <w:tc>
          <w:tcPr>
            <w:tcW w:w="1242" w:type="dxa"/>
          </w:tcPr>
          <w:p w:rsidR="0087119D" w:rsidRPr="0087119D" w:rsidRDefault="0087119D" w:rsidP="00FB428D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7119D" w:rsidRPr="0087119D" w:rsidRDefault="0087119D" w:rsidP="007C29C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стра юридических лиц (в случае, если заяв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 является юридич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ским лицом) или  в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писка из Единого гос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дарственного реестра индивидуальных пре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принимателей (в сл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чае, если заявитель я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ляется индивидуал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ным предпринимат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лем).</w:t>
            </w:r>
          </w:p>
          <w:p w:rsidR="0087119D" w:rsidRPr="0087119D" w:rsidRDefault="0087119D" w:rsidP="007C29C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ИНН;</w:t>
            </w:r>
          </w:p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- ОГРН;</w:t>
            </w:r>
          </w:p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- юридический адрес;</w:t>
            </w:r>
          </w:p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- сведения о прав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способности.</w:t>
            </w:r>
          </w:p>
        </w:tc>
        <w:tc>
          <w:tcPr>
            <w:tcW w:w="1843" w:type="dxa"/>
          </w:tcPr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Подгоренского сельского посел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ния Россошанск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муниципальн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го района Вор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909" w:type="dxa"/>
            <w:vAlign w:val="center"/>
          </w:tcPr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ФНС России</w:t>
            </w:r>
          </w:p>
        </w:tc>
        <w:tc>
          <w:tcPr>
            <w:tcW w:w="1209" w:type="dxa"/>
            <w:vAlign w:val="center"/>
          </w:tcPr>
          <w:p w:rsidR="0087119D" w:rsidRPr="0087119D" w:rsidRDefault="0087119D" w:rsidP="007C29C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0001111</w:t>
            </w:r>
          </w:p>
        </w:tc>
        <w:tc>
          <w:tcPr>
            <w:tcW w:w="1418" w:type="dxa"/>
            <w:vAlign w:val="center"/>
          </w:tcPr>
          <w:p w:rsidR="0087119D" w:rsidRPr="0087119D" w:rsidRDefault="0087119D" w:rsidP="007C29C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1 день – 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правление запроса;</w:t>
            </w:r>
          </w:p>
          <w:p w:rsidR="0087119D" w:rsidRPr="0087119D" w:rsidRDefault="0087119D" w:rsidP="007C29C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 xml:space="preserve"> 5 дней – н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правление ответа на запрос.</w:t>
            </w:r>
          </w:p>
        </w:tc>
        <w:tc>
          <w:tcPr>
            <w:tcW w:w="1559" w:type="dxa"/>
          </w:tcPr>
          <w:p w:rsidR="0087119D" w:rsidRPr="0087119D" w:rsidRDefault="0087119D" w:rsidP="00FB428D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38" w:type="dxa"/>
          </w:tcPr>
          <w:p w:rsidR="0087119D" w:rsidRPr="0087119D" w:rsidRDefault="0087119D" w:rsidP="00FB428D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</w:t>
            </w:r>
          </w:p>
        </w:tc>
      </w:tr>
    </w:tbl>
    <w:p w:rsidR="00D31907" w:rsidRPr="0087119D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87119D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87119D" w:rsidRDefault="0084228F" w:rsidP="00DF72FE">
      <w:pPr>
        <w:rPr>
          <w:rFonts w:ascii="Times New Roman" w:hAnsi="Times New Roman" w:cs="Times New Roman"/>
          <w:b/>
        </w:rPr>
      </w:pPr>
      <w:r w:rsidRPr="0087119D">
        <w:rPr>
          <w:rFonts w:ascii="Times New Roman" w:hAnsi="Times New Roman" w:cs="Times New Roman"/>
          <w:b/>
        </w:rPr>
        <w:br w:type="page"/>
      </w:r>
    </w:p>
    <w:p w:rsidR="004F2A4B" w:rsidRPr="0087119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87119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="00094FA6" w:rsidRPr="0087119D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5"/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31BA5" w:rsidRPr="0087119D" w:rsidTr="00033240">
        <w:tc>
          <w:tcPr>
            <w:tcW w:w="534" w:type="dxa"/>
            <w:vMerge w:val="restart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87119D">
              <w:rPr>
                <w:rFonts w:ascii="Times New Roman" w:hAnsi="Times New Roman" w:cs="Times New Roman"/>
                <w:b/>
              </w:rPr>
              <w:t>а</w:t>
            </w:r>
            <w:r w:rsidRPr="0087119D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Требования к док</w:t>
            </w:r>
            <w:r w:rsidRPr="0087119D">
              <w:rPr>
                <w:rFonts w:ascii="Times New Roman" w:hAnsi="Times New Roman" w:cs="Times New Roman"/>
                <w:b/>
              </w:rPr>
              <w:t>у</w:t>
            </w:r>
            <w:r w:rsidRPr="0087119D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зультатом «поду</w:t>
            </w:r>
            <w:r w:rsidRPr="0087119D">
              <w:rPr>
                <w:rFonts w:ascii="Times New Roman" w:hAnsi="Times New Roman" w:cs="Times New Roman"/>
                <w:b/>
              </w:rPr>
              <w:t>с</w:t>
            </w:r>
            <w:r w:rsidRPr="0087119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Характерист</w:t>
            </w:r>
            <w:r w:rsidRPr="0087119D">
              <w:rPr>
                <w:rFonts w:ascii="Times New Roman" w:hAnsi="Times New Roman" w:cs="Times New Roman"/>
                <w:b/>
              </w:rPr>
              <w:t>и</w:t>
            </w:r>
            <w:r w:rsidRPr="0087119D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87119D">
              <w:rPr>
                <w:rFonts w:ascii="Times New Roman" w:hAnsi="Times New Roman" w:cs="Times New Roman"/>
                <w:b/>
              </w:rPr>
              <w:t>ь</w:t>
            </w:r>
            <w:r w:rsidRPr="0087119D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отрицател</w:t>
            </w:r>
            <w:r w:rsidRPr="0087119D">
              <w:rPr>
                <w:rFonts w:ascii="Times New Roman" w:hAnsi="Times New Roman" w:cs="Times New Roman"/>
                <w:b/>
              </w:rPr>
              <w:t>ь</w:t>
            </w:r>
            <w:r w:rsidRPr="0087119D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Форма док</w:t>
            </w:r>
            <w:r w:rsidRPr="0087119D">
              <w:rPr>
                <w:rFonts w:ascii="Times New Roman" w:hAnsi="Times New Roman" w:cs="Times New Roman"/>
                <w:b/>
              </w:rPr>
              <w:t>у</w:t>
            </w:r>
            <w:r w:rsidRPr="0087119D">
              <w:rPr>
                <w:rFonts w:ascii="Times New Roman" w:hAnsi="Times New Roman" w:cs="Times New Roman"/>
                <w:b/>
              </w:rPr>
              <w:t>мента/ док</w:t>
            </w:r>
            <w:r w:rsidRPr="0087119D">
              <w:rPr>
                <w:rFonts w:ascii="Times New Roman" w:hAnsi="Times New Roman" w:cs="Times New Roman"/>
                <w:b/>
              </w:rPr>
              <w:t>у</w:t>
            </w:r>
            <w:r w:rsidRPr="0087119D">
              <w:rPr>
                <w:rFonts w:ascii="Times New Roman" w:hAnsi="Times New Roman" w:cs="Times New Roman"/>
                <w:b/>
              </w:rPr>
              <w:t>ментов, я</w:t>
            </w:r>
            <w:r w:rsidRPr="0087119D">
              <w:rPr>
                <w:rFonts w:ascii="Times New Roman" w:hAnsi="Times New Roman" w:cs="Times New Roman"/>
                <w:b/>
              </w:rPr>
              <w:t>в</w:t>
            </w:r>
            <w:r w:rsidRPr="0087119D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Образец д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кумента/ д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Способ получ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ния результата</w:t>
            </w:r>
            <w:r w:rsidR="00DF2684" w:rsidRPr="0087119D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87119D">
              <w:rPr>
                <w:rFonts w:ascii="Times New Roman" w:hAnsi="Times New Roman" w:cs="Times New Roman"/>
                <w:b/>
              </w:rPr>
              <w:t>с</w:t>
            </w:r>
            <w:r w:rsidRPr="0087119D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лем результатов</w:t>
            </w:r>
            <w:r w:rsidR="00DF2684" w:rsidRPr="0087119D">
              <w:rPr>
                <w:rFonts w:ascii="Times New Roman" w:hAnsi="Times New Roman" w:cs="Times New Roman"/>
                <w:b/>
              </w:rPr>
              <w:t xml:space="preserve"> «п</w:t>
            </w:r>
            <w:r w:rsidR="00DF2684" w:rsidRPr="0087119D">
              <w:rPr>
                <w:rFonts w:ascii="Times New Roman" w:hAnsi="Times New Roman" w:cs="Times New Roman"/>
                <w:b/>
              </w:rPr>
              <w:t>о</w:t>
            </w:r>
            <w:r w:rsidR="00DF2684" w:rsidRPr="0087119D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F31BA5" w:rsidRPr="0087119D" w:rsidTr="00033240">
        <w:tc>
          <w:tcPr>
            <w:tcW w:w="534" w:type="dxa"/>
            <w:vMerge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31BA5" w:rsidRPr="0087119D" w:rsidTr="00033240">
        <w:tc>
          <w:tcPr>
            <w:tcW w:w="534" w:type="dxa"/>
          </w:tcPr>
          <w:p w:rsidR="004F2A4B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87119D" w:rsidTr="00033240">
        <w:tc>
          <w:tcPr>
            <w:tcW w:w="15113" w:type="dxa"/>
            <w:gridSpan w:val="9"/>
          </w:tcPr>
          <w:p w:rsidR="004F2A4B" w:rsidRPr="0087119D" w:rsidRDefault="005B5DC1" w:rsidP="004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892666" w:rsidRPr="0087119D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87119D" w:rsidTr="00033240">
        <w:tc>
          <w:tcPr>
            <w:tcW w:w="534" w:type="dxa"/>
          </w:tcPr>
          <w:p w:rsidR="00094FA6" w:rsidRPr="0087119D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87119D" w:rsidRDefault="004A009A" w:rsidP="00FB428D">
            <w:pPr>
              <w:pStyle w:val="ConsPlusNormal"/>
            </w:pPr>
            <w:r w:rsidRPr="0087119D">
              <w:rPr>
                <w:sz w:val="20"/>
                <w:szCs w:val="20"/>
              </w:rPr>
              <w:t>Постановление админис</w:t>
            </w:r>
            <w:r w:rsidRPr="0087119D">
              <w:rPr>
                <w:sz w:val="20"/>
                <w:szCs w:val="20"/>
              </w:rPr>
              <w:t>т</w:t>
            </w:r>
            <w:r w:rsidRPr="0087119D">
              <w:rPr>
                <w:sz w:val="20"/>
                <w:szCs w:val="20"/>
              </w:rPr>
              <w:t>рации об утверждении схемы расположения з</w:t>
            </w:r>
            <w:r w:rsidRPr="0087119D">
              <w:rPr>
                <w:sz w:val="20"/>
                <w:szCs w:val="20"/>
              </w:rPr>
              <w:t>е</w:t>
            </w:r>
            <w:r w:rsidRPr="0087119D">
              <w:rPr>
                <w:sz w:val="20"/>
                <w:szCs w:val="20"/>
              </w:rPr>
              <w:t>мельного участка на кад</w:t>
            </w:r>
            <w:r w:rsidRPr="0087119D">
              <w:rPr>
                <w:sz w:val="20"/>
                <w:szCs w:val="20"/>
              </w:rPr>
              <w:t>а</w:t>
            </w:r>
            <w:r w:rsidRPr="0087119D">
              <w:rPr>
                <w:sz w:val="20"/>
                <w:szCs w:val="20"/>
              </w:rPr>
              <w:t>стровом плане территории</w:t>
            </w:r>
          </w:p>
        </w:tc>
        <w:tc>
          <w:tcPr>
            <w:tcW w:w="2273" w:type="dxa"/>
          </w:tcPr>
          <w:p w:rsidR="00094FA6" w:rsidRPr="0087119D" w:rsidRDefault="00DD7852" w:rsidP="00DF72F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87119D">
              <w:rPr>
                <w:rFonts w:ascii="Times New Roman" w:hAnsi="Times New Roman" w:cs="Times New Roman"/>
              </w:rPr>
              <w:t>о</w:t>
            </w:r>
            <w:r w:rsidRPr="0087119D">
              <w:rPr>
                <w:rFonts w:ascii="Times New Roman" w:hAnsi="Times New Roman" w:cs="Times New Roman"/>
              </w:rPr>
              <w:t>кумент, даты соста</w:t>
            </w:r>
            <w:r w:rsidRPr="0087119D">
              <w:rPr>
                <w:rFonts w:ascii="Times New Roman" w:hAnsi="Times New Roman" w:cs="Times New Roman"/>
              </w:rPr>
              <w:t>в</w:t>
            </w:r>
            <w:r w:rsidRPr="0087119D">
              <w:rPr>
                <w:rFonts w:ascii="Times New Roman" w:hAnsi="Times New Roman" w:cs="Times New Roman"/>
              </w:rPr>
              <w:t>ления документа, п</w:t>
            </w:r>
            <w:r w:rsidRPr="0087119D">
              <w:rPr>
                <w:rFonts w:ascii="Times New Roman" w:hAnsi="Times New Roman" w:cs="Times New Roman"/>
              </w:rPr>
              <w:t>е</w:t>
            </w:r>
            <w:r w:rsidRPr="0087119D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87119D">
              <w:rPr>
                <w:rFonts w:ascii="Times New Roman" w:hAnsi="Times New Roman" w:cs="Times New Roman"/>
              </w:rPr>
              <w:t>в</w:t>
            </w:r>
            <w:r w:rsidRPr="0087119D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87119D">
              <w:rPr>
                <w:rFonts w:ascii="Times New Roman" w:hAnsi="Times New Roman" w:cs="Times New Roman"/>
              </w:rPr>
              <w:t>о</w:t>
            </w:r>
            <w:r w:rsidRPr="0087119D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87119D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094FA6" w:rsidRPr="0087119D" w:rsidRDefault="002857AC" w:rsidP="00DF72FE">
            <w:pPr>
              <w:jc w:val="both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559" w:type="dxa"/>
          </w:tcPr>
          <w:p w:rsidR="00094FA6" w:rsidRPr="0087119D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094FA6" w:rsidRPr="0087119D" w:rsidRDefault="00094FA6" w:rsidP="005E25FA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в органе на б</w:t>
            </w:r>
            <w:r w:rsidRPr="0087119D">
              <w:rPr>
                <w:rFonts w:ascii="Times New Roman" w:hAnsi="Times New Roman" w:cs="Times New Roman"/>
              </w:rPr>
              <w:t>у</w:t>
            </w:r>
            <w:r w:rsidRPr="0087119D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87119D" w:rsidRDefault="00094FA6" w:rsidP="005E25FA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87119D" w:rsidRDefault="00094FA6" w:rsidP="005E25FA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в МФЦ на б</w:t>
            </w:r>
            <w:r w:rsidRPr="0087119D">
              <w:rPr>
                <w:rFonts w:ascii="Times New Roman" w:hAnsi="Times New Roman" w:cs="Times New Roman"/>
              </w:rPr>
              <w:t>у</w:t>
            </w:r>
            <w:r w:rsidRPr="0087119D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87119D" w:rsidRDefault="00094FA6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87119D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  <w:tr w:rsidR="00094FA6" w:rsidRPr="0087119D" w:rsidTr="00033240">
        <w:tc>
          <w:tcPr>
            <w:tcW w:w="534" w:type="dxa"/>
          </w:tcPr>
          <w:p w:rsidR="00094FA6" w:rsidRPr="0087119D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A009A" w:rsidRPr="0087119D" w:rsidRDefault="004A009A" w:rsidP="004A009A">
            <w:pPr>
              <w:pStyle w:val="af6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7119D">
              <w:rPr>
                <w:rFonts w:eastAsia="Times New Roman"/>
                <w:sz w:val="20"/>
                <w:szCs w:val="20"/>
              </w:rPr>
              <w:t>Мотивированный отказ в предоставлении муниц</w:t>
            </w:r>
            <w:r w:rsidRPr="0087119D">
              <w:rPr>
                <w:rFonts w:eastAsia="Times New Roman"/>
                <w:sz w:val="20"/>
                <w:szCs w:val="20"/>
              </w:rPr>
              <w:t>и</w:t>
            </w:r>
            <w:r w:rsidRPr="0087119D">
              <w:rPr>
                <w:rFonts w:eastAsia="Times New Roman"/>
                <w:sz w:val="20"/>
                <w:szCs w:val="20"/>
              </w:rPr>
              <w:t>пальной услуги.</w:t>
            </w:r>
          </w:p>
          <w:p w:rsidR="00094FA6" w:rsidRPr="0087119D" w:rsidRDefault="00094FA6" w:rsidP="00FB428D">
            <w:pPr>
              <w:pStyle w:val="ConsPlusNormal"/>
              <w:jc w:val="both"/>
            </w:pPr>
          </w:p>
        </w:tc>
        <w:tc>
          <w:tcPr>
            <w:tcW w:w="2273" w:type="dxa"/>
          </w:tcPr>
          <w:p w:rsidR="00094FA6" w:rsidRPr="0087119D" w:rsidRDefault="00DD7852" w:rsidP="00DF72F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87119D">
              <w:rPr>
                <w:rFonts w:ascii="Times New Roman" w:hAnsi="Times New Roman" w:cs="Times New Roman"/>
              </w:rPr>
              <w:t>о</w:t>
            </w:r>
            <w:r w:rsidRPr="0087119D">
              <w:rPr>
                <w:rFonts w:ascii="Times New Roman" w:hAnsi="Times New Roman" w:cs="Times New Roman"/>
              </w:rPr>
              <w:t>кумент, даты соста</w:t>
            </w:r>
            <w:r w:rsidRPr="0087119D">
              <w:rPr>
                <w:rFonts w:ascii="Times New Roman" w:hAnsi="Times New Roman" w:cs="Times New Roman"/>
              </w:rPr>
              <w:t>в</w:t>
            </w:r>
            <w:r w:rsidRPr="0087119D">
              <w:rPr>
                <w:rFonts w:ascii="Times New Roman" w:hAnsi="Times New Roman" w:cs="Times New Roman"/>
              </w:rPr>
              <w:t>ления документа, п</w:t>
            </w:r>
            <w:r w:rsidRPr="0087119D">
              <w:rPr>
                <w:rFonts w:ascii="Times New Roman" w:hAnsi="Times New Roman" w:cs="Times New Roman"/>
              </w:rPr>
              <w:t>е</w:t>
            </w:r>
            <w:r w:rsidRPr="0087119D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87119D">
              <w:rPr>
                <w:rFonts w:ascii="Times New Roman" w:hAnsi="Times New Roman" w:cs="Times New Roman"/>
              </w:rPr>
              <w:t>в</w:t>
            </w:r>
            <w:r w:rsidRPr="0087119D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87119D">
              <w:rPr>
                <w:rFonts w:ascii="Times New Roman" w:hAnsi="Times New Roman" w:cs="Times New Roman"/>
              </w:rPr>
              <w:t>о</w:t>
            </w:r>
            <w:r w:rsidRPr="0087119D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87119D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094FA6" w:rsidRPr="0087119D" w:rsidRDefault="002857AC" w:rsidP="00DD7852">
            <w:pPr>
              <w:jc w:val="both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Письменная</w:t>
            </w:r>
            <w:r w:rsidR="00DD7852" w:rsidRPr="008711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94FA6" w:rsidRPr="0087119D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094FA6" w:rsidRPr="0087119D" w:rsidRDefault="00094FA6" w:rsidP="005E25FA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в органе на б</w:t>
            </w:r>
            <w:r w:rsidRPr="0087119D">
              <w:rPr>
                <w:rFonts w:ascii="Times New Roman" w:hAnsi="Times New Roman" w:cs="Times New Roman"/>
              </w:rPr>
              <w:t>у</w:t>
            </w:r>
            <w:r w:rsidRPr="0087119D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87119D" w:rsidRDefault="00094FA6" w:rsidP="005E25FA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87119D" w:rsidRDefault="00094FA6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в МФЦ на бума</w:t>
            </w:r>
            <w:r w:rsidRPr="0087119D">
              <w:rPr>
                <w:rFonts w:ascii="Times New Roman" w:hAnsi="Times New Roman" w:cs="Times New Roman"/>
              </w:rPr>
              <w:t>ж</w:t>
            </w:r>
            <w:r w:rsidRPr="0087119D">
              <w:rPr>
                <w:rFonts w:ascii="Times New Roman" w:hAnsi="Times New Roman" w:cs="Times New Roman"/>
              </w:rPr>
              <w:t>ном носителе, пол</w:t>
            </w:r>
            <w:r w:rsidRPr="0087119D">
              <w:rPr>
                <w:rFonts w:ascii="Times New Roman" w:hAnsi="Times New Roman" w:cs="Times New Roman"/>
              </w:rPr>
              <w:t>у</w:t>
            </w:r>
            <w:r w:rsidRPr="0087119D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094FA6" w:rsidRPr="0087119D" w:rsidRDefault="00094FA6" w:rsidP="00F31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87119D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87119D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87119D" w:rsidRDefault="0084228F" w:rsidP="00DF72FE">
      <w:pPr>
        <w:rPr>
          <w:rFonts w:ascii="Times New Roman" w:hAnsi="Times New Roman" w:cs="Times New Roman"/>
          <w:b/>
        </w:rPr>
      </w:pPr>
      <w:r w:rsidRPr="0087119D">
        <w:rPr>
          <w:rFonts w:ascii="Times New Roman" w:hAnsi="Times New Roman" w:cs="Times New Roman"/>
          <w:b/>
        </w:rPr>
        <w:br w:type="page"/>
      </w:r>
    </w:p>
    <w:p w:rsidR="00A83585" w:rsidRPr="0087119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87119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3119"/>
        <w:gridCol w:w="3827"/>
        <w:gridCol w:w="992"/>
        <w:gridCol w:w="1843"/>
        <w:gridCol w:w="2410"/>
        <w:gridCol w:w="2126"/>
      </w:tblGrid>
      <w:tr w:rsidR="00F31BA5" w:rsidRPr="0087119D" w:rsidTr="004A009A">
        <w:tc>
          <w:tcPr>
            <w:tcW w:w="675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827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Особенности исполнения процед</w:t>
            </w:r>
            <w:r w:rsidRPr="0087119D">
              <w:rPr>
                <w:rFonts w:ascii="Times New Roman" w:hAnsi="Times New Roman" w:cs="Times New Roman"/>
                <w:b/>
              </w:rPr>
              <w:t>у</w:t>
            </w:r>
            <w:r w:rsidRPr="0087119D">
              <w:rPr>
                <w:rFonts w:ascii="Times New Roman" w:hAnsi="Times New Roman" w:cs="Times New Roman"/>
                <w:b/>
              </w:rPr>
              <w:t>ры процесса</w:t>
            </w:r>
          </w:p>
        </w:tc>
        <w:tc>
          <w:tcPr>
            <w:tcW w:w="992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Сроки испо</w:t>
            </w:r>
            <w:r w:rsidRPr="0087119D">
              <w:rPr>
                <w:rFonts w:ascii="Times New Roman" w:hAnsi="Times New Roman" w:cs="Times New Roman"/>
                <w:b/>
              </w:rPr>
              <w:t>л</w:t>
            </w:r>
            <w:r w:rsidRPr="0087119D">
              <w:rPr>
                <w:rFonts w:ascii="Times New Roman" w:hAnsi="Times New Roman" w:cs="Times New Roman"/>
                <w:b/>
              </w:rPr>
              <w:t>нения проц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дуры (пр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1843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Ресурсы, необход</w:t>
            </w:r>
            <w:r w:rsidRPr="0087119D">
              <w:rPr>
                <w:rFonts w:ascii="Times New Roman" w:hAnsi="Times New Roman" w:cs="Times New Roman"/>
                <w:b/>
              </w:rPr>
              <w:t>и</w:t>
            </w:r>
            <w:r w:rsidRPr="0087119D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87119D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126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Формы докуме</w:t>
            </w:r>
            <w:r w:rsidRPr="0087119D">
              <w:rPr>
                <w:rFonts w:ascii="Times New Roman" w:hAnsi="Times New Roman" w:cs="Times New Roman"/>
                <w:b/>
              </w:rPr>
              <w:t>н</w:t>
            </w:r>
            <w:r w:rsidRPr="0087119D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цесса</w:t>
            </w:r>
            <w:r w:rsidR="00DD7852" w:rsidRPr="0087119D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F31BA5" w:rsidRPr="0087119D" w:rsidTr="004A009A">
        <w:tc>
          <w:tcPr>
            <w:tcW w:w="675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87119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87119D" w:rsidTr="00033240">
        <w:tc>
          <w:tcPr>
            <w:tcW w:w="14992" w:type="dxa"/>
            <w:gridSpan w:val="7"/>
          </w:tcPr>
          <w:p w:rsidR="00A83585" w:rsidRPr="0087119D" w:rsidRDefault="00981663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892666" w:rsidRPr="0087119D">
              <w:rPr>
                <w:rFonts w:ascii="Times New Roman" w:hAnsi="Times New Roman" w:cs="Times New Roman"/>
                <w:b/>
              </w:rPr>
              <w:t>1</w:t>
            </w:r>
            <w:r w:rsidR="000E5FA8" w:rsidRPr="0087119D">
              <w:rPr>
                <w:rFonts w:ascii="Times New Roman" w:hAnsi="Times New Roman" w:cs="Times New Roman"/>
                <w:b/>
              </w:rPr>
              <w:t xml:space="preserve">: </w:t>
            </w:r>
            <w:r w:rsidR="00892666" w:rsidRPr="0087119D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  <w:r w:rsidR="00892666" w:rsidRPr="0087119D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31BA5" w:rsidRPr="0087119D" w:rsidTr="00033240">
        <w:tc>
          <w:tcPr>
            <w:tcW w:w="14992" w:type="dxa"/>
            <w:gridSpan w:val="7"/>
          </w:tcPr>
          <w:p w:rsidR="00E3767E" w:rsidRPr="0087119D" w:rsidRDefault="003533BF" w:rsidP="009A1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87119D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87119D">
              <w:rPr>
                <w:rFonts w:ascii="Times New Roman" w:hAnsi="Times New Roman" w:cs="Times New Roman"/>
                <w:b/>
              </w:rPr>
              <w:t xml:space="preserve"> </w:t>
            </w:r>
            <w:r w:rsidR="009A16F3" w:rsidRPr="0087119D">
              <w:rPr>
                <w:rFonts w:ascii="Times New Roman" w:hAnsi="Times New Roman" w:cs="Times New Roman"/>
                <w:b/>
              </w:rPr>
              <w:t>П</w:t>
            </w:r>
            <w:r w:rsidR="00956FB3" w:rsidRPr="0087119D">
              <w:rPr>
                <w:rFonts w:ascii="Times New Roman" w:hAnsi="Times New Roman" w:cs="Times New Roman"/>
                <w:b/>
              </w:rPr>
              <w:t>рием и регистрация заявления и прилагаемых к нему документов</w:t>
            </w:r>
            <w:r w:rsidR="00E0630F" w:rsidRPr="0087119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4A009A" w:rsidRPr="0087119D" w:rsidTr="004A009A">
        <w:tc>
          <w:tcPr>
            <w:tcW w:w="675" w:type="dxa"/>
          </w:tcPr>
          <w:p w:rsidR="004A009A" w:rsidRPr="0087119D" w:rsidRDefault="004A009A" w:rsidP="007F5D43">
            <w:pPr>
              <w:pStyle w:val="af4"/>
              <w:ind w:left="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4A009A" w:rsidRPr="0087119D" w:rsidRDefault="004A009A" w:rsidP="007F5D43">
            <w:pPr>
              <w:pStyle w:val="af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sz w:val="22"/>
                <w:szCs w:val="22"/>
              </w:rPr>
              <w:t>Прием и регистрация заявл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е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ния и прилагаемых к нему д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о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кументов.</w:t>
            </w:r>
          </w:p>
        </w:tc>
        <w:tc>
          <w:tcPr>
            <w:tcW w:w="3827" w:type="dxa"/>
          </w:tcPr>
          <w:p w:rsidR="004A009A" w:rsidRPr="0087119D" w:rsidRDefault="004A009A" w:rsidP="002E509B">
            <w:pPr>
              <w:pStyle w:val="af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- Проверка документа, удостоверя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щего личность заявителя;</w:t>
            </w:r>
          </w:p>
          <w:p w:rsidR="004A009A" w:rsidRPr="0087119D" w:rsidRDefault="004A009A" w:rsidP="002E509B">
            <w:pPr>
              <w:pStyle w:val="af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- проверка комплектности докуме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тов, правильности оформления и с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держания представленных докуме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тов, соответствия сведений, соде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жащихся в разных документах;</w:t>
            </w:r>
          </w:p>
          <w:p w:rsidR="004A009A" w:rsidRPr="0087119D" w:rsidRDefault="004A009A" w:rsidP="002E509B">
            <w:pPr>
              <w:pStyle w:val="af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- сверка данных представленных д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кументов с данными, указанными в заявлении;</w:t>
            </w:r>
          </w:p>
          <w:p w:rsidR="004A009A" w:rsidRPr="0087119D" w:rsidRDefault="004A009A" w:rsidP="002E509B">
            <w:pPr>
              <w:pStyle w:val="af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- сличение копий с подлинниками документа, заверение  копии док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ментов;</w:t>
            </w:r>
          </w:p>
          <w:p w:rsidR="004A009A" w:rsidRPr="0087119D" w:rsidRDefault="004A009A" w:rsidP="002E509B">
            <w:pPr>
              <w:pStyle w:val="af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- регистрация  поданного заявления;</w:t>
            </w:r>
          </w:p>
          <w:p w:rsidR="004A009A" w:rsidRPr="0087119D" w:rsidRDefault="004A009A" w:rsidP="002E509B">
            <w:pPr>
              <w:pStyle w:val="af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- подготовка и выдача расписки о приеме заявления с документами;</w:t>
            </w:r>
          </w:p>
          <w:p w:rsidR="004A009A" w:rsidRPr="0087119D" w:rsidRDefault="004A009A" w:rsidP="002E509B">
            <w:pPr>
              <w:pStyle w:val="af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- информирование заявителя о сроках предоставления муниципальной у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луги;</w:t>
            </w:r>
          </w:p>
          <w:p w:rsidR="004A009A" w:rsidRPr="0087119D" w:rsidRDefault="004A009A" w:rsidP="002E509B">
            <w:pPr>
              <w:pStyle w:val="af4"/>
              <w:ind w:left="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- передача заявления с документами в администрацию городского посел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ния город Бобров Бобровского мун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ципального района Воронежской о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ласти (при обращении заявителя в АУ МФЦ).</w:t>
            </w:r>
          </w:p>
        </w:tc>
        <w:tc>
          <w:tcPr>
            <w:tcW w:w="992" w:type="dxa"/>
          </w:tcPr>
          <w:p w:rsidR="004A009A" w:rsidRPr="0087119D" w:rsidRDefault="004A009A" w:rsidP="00317002">
            <w:pPr>
              <w:jc w:val="both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lastRenderedPageBreak/>
              <w:t>1 кален. дн.</w:t>
            </w:r>
          </w:p>
        </w:tc>
        <w:tc>
          <w:tcPr>
            <w:tcW w:w="1843" w:type="dxa"/>
          </w:tcPr>
          <w:p w:rsidR="004A009A" w:rsidRPr="0087119D" w:rsidRDefault="004A009A" w:rsidP="00DF72F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специалист МФЦ;</w:t>
            </w:r>
          </w:p>
          <w:p w:rsidR="004A009A" w:rsidRPr="0087119D" w:rsidRDefault="004A009A" w:rsidP="00DF72F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специалист а</w:t>
            </w:r>
            <w:r w:rsidRPr="0087119D">
              <w:rPr>
                <w:rFonts w:ascii="Times New Roman" w:hAnsi="Times New Roman" w:cs="Times New Roman"/>
              </w:rPr>
              <w:t>д</w:t>
            </w:r>
            <w:r w:rsidRPr="0087119D">
              <w:rPr>
                <w:rFonts w:ascii="Times New Roman" w:hAnsi="Times New Roman" w:cs="Times New Roman"/>
              </w:rPr>
              <w:t>министрации, ответственный за прием док</w:t>
            </w:r>
            <w:r w:rsidRPr="0087119D">
              <w:rPr>
                <w:rFonts w:ascii="Times New Roman" w:hAnsi="Times New Roman" w:cs="Times New Roman"/>
              </w:rPr>
              <w:t>у</w:t>
            </w:r>
            <w:r w:rsidRPr="0087119D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4A009A" w:rsidRPr="0087119D" w:rsidRDefault="004A009A" w:rsidP="00981663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формы заявлений</w:t>
            </w:r>
          </w:p>
          <w:p w:rsidR="004A009A" w:rsidRPr="0087119D" w:rsidRDefault="004A009A" w:rsidP="00981663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форма уведомления</w:t>
            </w:r>
          </w:p>
          <w:p w:rsidR="004A009A" w:rsidRPr="0087119D" w:rsidRDefault="004A009A" w:rsidP="00981663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МФУ (для копиров</w:t>
            </w:r>
            <w:r w:rsidRPr="0087119D">
              <w:rPr>
                <w:rFonts w:ascii="Times New Roman" w:hAnsi="Times New Roman" w:cs="Times New Roman"/>
              </w:rPr>
              <w:t>а</w:t>
            </w:r>
            <w:r w:rsidRPr="0087119D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4A009A" w:rsidRPr="0087119D" w:rsidRDefault="004A009A" w:rsidP="007F5D43">
            <w:pPr>
              <w:pStyle w:val="af4"/>
              <w:ind w:left="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Нет</w:t>
            </w:r>
          </w:p>
        </w:tc>
      </w:tr>
      <w:tr w:rsidR="004A009A" w:rsidRPr="0087119D" w:rsidTr="004A009A">
        <w:tc>
          <w:tcPr>
            <w:tcW w:w="675" w:type="dxa"/>
          </w:tcPr>
          <w:p w:rsidR="004A009A" w:rsidRPr="0087119D" w:rsidRDefault="004A009A" w:rsidP="007F5D43">
            <w:pPr>
              <w:pStyle w:val="Style5"/>
              <w:ind w:left="20"/>
              <w:rPr>
                <w:sz w:val="22"/>
                <w:szCs w:val="22"/>
              </w:rPr>
            </w:pPr>
            <w:r w:rsidRPr="0087119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19" w:type="dxa"/>
          </w:tcPr>
          <w:p w:rsidR="004A009A" w:rsidRPr="0087119D" w:rsidRDefault="004A009A" w:rsidP="007F5D43">
            <w:pPr>
              <w:pStyle w:val="af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sz w:val="22"/>
                <w:szCs w:val="22"/>
              </w:rPr>
              <w:t>Рассмотрение представле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н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ных документов, истребов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а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ние документов (сведений) в рамках межведомственного взаимодействия</w:t>
            </w:r>
          </w:p>
        </w:tc>
        <w:tc>
          <w:tcPr>
            <w:tcW w:w="3827" w:type="dxa"/>
          </w:tcPr>
          <w:p w:rsidR="004A009A" w:rsidRPr="0087119D" w:rsidRDefault="004A009A" w:rsidP="002E509B">
            <w:pPr>
              <w:pStyle w:val="af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- Рассмотрение заявления и пре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ставленных документов и принятие решения о предоставлении муниц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пальной услуги;</w:t>
            </w:r>
          </w:p>
          <w:p w:rsidR="004A009A" w:rsidRPr="0087119D" w:rsidRDefault="004A009A" w:rsidP="002E509B">
            <w:pPr>
              <w:pStyle w:val="af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- формирование и направление ме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ведомственных запросов;</w:t>
            </w:r>
          </w:p>
          <w:p w:rsidR="004A009A" w:rsidRPr="0087119D" w:rsidRDefault="004A009A" w:rsidP="002E509B">
            <w:pPr>
              <w:pStyle w:val="af4"/>
              <w:ind w:left="20"/>
              <w:rPr>
                <w:rFonts w:ascii="Times New Roman" w:hAnsi="Times New Roman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- рассмотрение полученных ответов и принятие решения о  предоставлении или отказе в предоставлении мун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ципальной услуги</w:t>
            </w:r>
          </w:p>
        </w:tc>
        <w:tc>
          <w:tcPr>
            <w:tcW w:w="992" w:type="dxa"/>
          </w:tcPr>
          <w:p w:rsidR="004A009A" w:rsidRPr="0087119D" w:rsidRDefault="004A009A" w:rsidP="008128E8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10 к</w:t>
            </w:r>
            <w:r w:rsidRPr="0087119D">
              <w:rPr>
                <w:rFonts w:ascii="Times New Roman" w:hAnsi="Times New Roman" w:cs="Times New Roman"/>
              </w:rPr>
              <w:t>а</w:t>
            </w:r>
            <w:r w:rsidRPr="0087119D">
              <w:rPr>
                <w:rFonts w:ascii="Times New Roman" w:hAnsi="Times New Roman" w:cs="Times New Roman"/>
              </w:rPr>
              <w:t>лен. дн.</w:t>
            </w:r>
          </w:p>
        </w:tc>
        <w:tc>
          <w:tcPr>
            <w:tcW w:w="1843" w:type="dxa"/>
          </w:tcPr>
          <w:p w:rsidR="004A009A" w:rsidRPr="0087119D" w:rsidRDefault="004A009A" w:rsidP="00DF72F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специалист а</w:t>
            </w:r>
            <w:r w:rsidRPr="0087119D">
              <w:rPr>
                <w:rFonts w:ascii="Times New Roman" w:hAnsi="Times New Roman" w:cs="Times New Roman"/>
              </w:rPr>
              <w:t>д</w:t>
            </w:r>
            <w:r w:rsidRPr="0087119D">
              <w:rPr>
                <w:rFonts w:ascii="Times New Roman" w:hAnsi="Times New Roman" w:cs="Times New Roman"/>
              </w:rPr>
              <w:t>министрации муниципального образования</w:t>
            </w:r>
          </w:p>
        </w:tc>
        <w:tc>
          <w:tcPr>
            <w:tcW w:w="2410" w:type="dxa"/>
          </w:tcPr>
          <w:p w:rsidR="004A009A" w:rsidRPr="0087119D" w:rsidRDefault="004A009A" w:rsidP="00DF72F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2126" w:type="dxa"/>
          </w:tcPr>
          <w:p w:rsidR="004A009A" w:rsidRPr="0087119D" w:rsidRDefault="004A009A" w:rsidP="007F5D43">
            <w:pPr>
              <w:pStyle w:val="af4"/>
              <w:ind w:left="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Нет</w:t>
            </w:r>
          </w:p>
        </w:tc>
      </w:tr>
      <w:tr w:rsidR="004A009A" w:rsidRPr="0087119D" w:rsidTr="004A009A">
        <w:tc>
          <w:tcPr>
            <w:tcW w:w="675" w:type="dxa"/>
          </w:tcPr>
          <w:p w:rsidR="004A009A" w:rsidRPr="0087119D" w:rsidRDefault="004A009A" w:rsidP="002E509B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A009A" w:rsidRPr="0087119D" w:rsidRDefault="004A009A" w:rsidP="007F5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Подготовка проекта постано</w:t>
            </w:r>
            <w:r w:rsidRPr="0087119D">
              <w:rPr>
                <w:rFonts w:ascii="Times New Roman" w:hAnsi="Times New Roman" w:cs="Times New Roman"/>
              </w:rPr>
              <w:t>в</w:t>
            </w:r>
            <w:r w:rsidRPr="0087119D">
              <w:rPr>
                <w:rFonts w:ascii="Times New Roman" w:hAnsi="Times New Roman" w:cs="Times New Roman"/>
              </w:rPr>
              <w:t>ления администрации об у</w:t>
            </w:r>
            <w:r w:rsidRPr="0087119D">
              <w:rPr>
                <w:rFonts w:ascii="Times New Roman" w:hAnsi="Times New Roman" w:cs="Times New Roman"/>
              </w:rPr>
              <w:t>т</w:t>
            </w:r>
            <w:r w:rsidRPr="0087119D">
              <w:rPr>
                <w:rFonts w:ascii="Times New Roman" w:hAnsi="Times New Roman" w:cs="Times New Roman"/>
              </w:rPr>
              <w:t>верждении схемы располож</w:t>
            </w:r>
            <w:r w:rsidRPr="0087119D">
              <w:rPr>
                <w:rFonts w:ascii="Times New Roman" w:hAnsi="Times New Roman" w:cs="Times New Roman"/>
              </w:rPr>
              <w:t>е</w:t>
            </w:r>
            <w:r w:rsidRPr="0087119D">
              <w:rPr>
                <w:rFonts w:ascii="Times New Roman" w:hAnsi="Times New Roman" w:cs="Times New Roman"/>
              </w:rPr>
              <w:t>ния земельного участка на кадастровом плане террит</w:t>
            </w:r>
            <w:r w:rsidRPr="0087119D">
              <w:rPr>
                <w:rFonts w:ascii="Times New Roman" w:hAnsi="Times New Roman" w:cs="Times New Roman"/>
              </w:rPr>
              <w:t>о</w:t>
            </w:r>
            <w:r w:rsidRPr="0087119D">
              <w:rPr>
                <w:rFonts w:ascii="Times New Roman" w:hAnsi="Times New Roman" w:cs="Times New Roman"/>
              </w:rPr>
              <w:t>рии или подготовка мотив</w:t>
            </w:r>
            <w:r w:rsidRPr="0087119D">
              <w:rPr>
                <w:rFonts w:ascii="Times New Roman" w:hAnsi="Times New Roman" w:cs="Times New Roman"/>
              </w:rPr>
              <w:t>и</w:t>
            </w:r>
            <w:r w:rsidRPr="0087119D">
              <w:rPr>
                <w:rFonts w:ascii="Times New Roman" w:hAnsi="Times New Roman" w:cs="Times New Roman"/>
              </w:rPr>
              <w:t>рованного отказа в предоста</w:t>
            </w:r>
            <w:r w:rsidRPr="0087119D">
              <w:rPr>
                <w:rFonts w:ascii="Times New Roman" w:hAnsi="Times New Roman" w:cs="Times New Roman"/>
              </w:rPr>
              <w:t>в</w:t>
            </w:r>
            <w:r w:rsidRPr="0087119D">
              <w:rPr>
                <w:rFonts w:ascii="Times New Roman" w:hAnsi="Times New Roman" w:cs="Times New Roman"/>
              </w:rPr>
              <w:t>лении муниципальной услуги.</w:t>
            </w:r>
          </w:p>
        </w:tc>
        <w:tc>
          <w:tcPr>
            <w:tcW w:w="3827" w:type="dxa"/>
          </w:tcPr>
          <w:p w:rsidR="004A009A" w:rsidRPr="0087119D" w:rsidRDefault="004A009A" w:rsidP="004A00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Подготовка проекта постановления администрации об утверждении сх</w:t>
            </w:r>
            <w:r w:rsidRPr="0087119D">
              <w:rPr>
                <w:rFonts w:ascii="Times New Roman" w:hAnsi="Times New Roman" w:cs="Times New Roman"/>
              </w:rPr>
              <w:t>е</w:t>
            </w:r>
            <w:r w:rsidRPr="0087119D">
              <w:rPr>
                <w:rFonts w:ascii="Times New Roman" w:hAnsi="Times New Roman" w:cs="Times New Roman"/>
              </w:rPr>
              <w:t>мы расположения земельного участка на кадастровом плане территории или подготовка мотивированного отказа в предоставлении муниципальной у</w:t>
            </w:r>
            <w:r w:rsidRPr="0087119D">
              <w:rPr>
                <w:rFonts w:ascii="Times New Roman" w:hAnsi="Times New Roman" w:cs="Times New Roman"/>
              </w:rPr>
              <w:t>с</w:t>
            </w:r>
            <w:r w:rsidRPr="0087119D">
              <w:rPr>
                <w:rFonts w:ascii="Times New Roman" w:hAnsi="Times New Roman" w:cs="Times New Roman"/>
              </w:rPr>
              <w:t>луги;</w:t>
            </w:r>
          </w:p>
          <w:p w:rsidR="004A009A" w:rsidRPr="0087119D" w:rsidRDefault="004A009A" w:rsidP="004A009A">
            <w:pPr>
              <w:pStyle w:val="af4"/>
              <w:spacing w:after="0"/>
              <w:ind w:left="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sz w:val="22"/>
                <w:szCs w:val="22"/>
              </w:rPr>
              <w:t>- подписание проекта постановления администрации об утверждении сх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е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мы расположения земельного участка на кадастровом плане территории, или подготовка мотивированного о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т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каза в предоставлении муниципал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ь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ной услуги;</w:t>
            </w:r>
          </w:p>
          <w:p w:rsidR="004A009A" w:rsidRPr="0087119D" w:rsidRDefault="004A009A" w:rsidP="004A009A">
            <w:pPr>
              <w:pStyle w:val="af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sz w:val="22"/>
                <w:szCs w:val="22"/>
              </w:rPr>
              <w:t xml:space="preserve"> -регистрация постановления админ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и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страции об утверждении схемы ра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с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положения земельного участка на к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а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дастровом плане территории или м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о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тивированного отказа в предоставл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е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нии муниципальной услуги.</w:t>
            </w:r>
          </w:p>
        </w:tc>
        <w:tc>
          <w:tcPr>
            <w:tcW w:w="992" w:type="dxa"/>
          </w:tcPr>
          <w:p w:rsidR="004A009A" w:rsidRPr="0087119D" w:rsidRDefault="004A009A" w:rsidP="008128E8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87119D">
              <w:rPr>
                <w:rFonts w:ascii="Times New Roman" w:hAnsi="Times New Roman" w:cs="Times New Roman"/>
              </w:rPr>
              <w:t xml:space="preserve"> к</w:t>
            </w:r>
            <w:r w:rsidRPr="0087119D">
              <w:rPr>
                <w:rFonts w:ascii="Times New Roman" w:hAnsi="Times New Roman" w:cs="Times New Roman"/>
              </w:rPr>
              <w:t>а</w:t>
            </w:r>
            <w:r w:rsidRPr="0087119D">
              <w:rPr>
                <w:rFonts w:ascii="Times New Roman" w:hAnsi="Times New Roman" w:cs="Times New Roman"/>
              </w:rPr>
              <w:t>лен. дн</w:t>
            </w:r>
          </w:p>
        </w:tc>
        <w:tc>
          <w:tcPr>
            <w:tcW w:w="1843" w:type="dxa"/>
          </w:tcPr>
          <w:p w:rsidR="004A009A" w:rsidRPr="0087119D" w:rsidRDefault="004A009A" w:rsidP="00DF72F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специалист а</w:t>
            </w:r>
            <w:r w:rsidRPr="0087119D">
              <w:rPr>
                <w:rFonts w:ascii="Times New Roman" w:hAnsi="Times New Roman" w:cs="Times New Roman"/>
              </w:rPr>
              <w:t>д</w:t>
            </w:r>
            <w:r w:rsidRPr="0087119D">
              <w:rPr>
                <w:rFonts w:ascii="Times New Roman" w:hAnsi="Times New Roman" w:cs="Times New Roman"/>
              </w:rPr>
              <w:t>министрации муниципального образования</w:t>
            </w:r>
          </w:p>
        </w:tc>
        <w:tc>
          <w:tcPr>
            <w:tcW w:w="2410" w:type="dxa"/>
          </w:tcPr>
          <w:p w:rsidR="004A009A" w:rsidRPr="0087119D" w:rsidRDefault="004A009A" w:rsidP="00DF72F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2126" w:type="dxa"/>
          </w:tcPr>
          <w:p w:rsidR="004A009A" w:rsidRPr="0087119D" w:rsidRDefault="004A009A" w:rsidP="007F5D43">
            <w:pPr>
              <w:pStyle w:val="af4"/>
              <w:spacing w:line="210" w:lineRule="exact"/>
              <w:ind w:left="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Нет</w:t>
            </w:r>
          </w:p>
        </w:tc>
      </w:tr>
      <w:tr w:rsidR="004A009A" w:rsidRPr="0087119D" w:rsidTr="004A009A">
        <w:trPr>
          <w:trHeight w:val="2897"/>
        </w:trPr>
        <w:tc>
          <w:tcPr>
            <w:tcW w:w="675" w:type="dxa"/>
          </w:tcPr>
          <w:p w:rsidR="004A009A" w:rsidRPr="0087119D" w:rsidRDefault="004A009A" w:rsidP="002E509B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4A009A" w:rsidRPr="0087119D" w:rsidRDefault="004A009A" w:rsidP="007F5D43">
            <w:pPr>
              <w:pStyle w:val="Style5"/>
              <w:ind w:left="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4A009A" w:rsidRPr="0087119D" w:rsidRDefault="004A009A" w:rsidP="004A009A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Направление (выдача) заяв</w:t>
            </w:r>
            <w:r w:rsidRPr="0087119D">
              <w:rPr>
                <w:rFonts w:ascii="Times New Roman" w:hAnsi="Times New Roman" w:cs="Times New Roman"/>
              </w:rPr>
              <w:t>и</w:t>
            </w:r>
            <w:r w:rsidRPr="0087119D">
              <w:rPr>
                <w:rFonts w:ascii="Times New Roman" w:hAnsi="Times New Roman" w:cs="Times New Roman"/>
              </w:rPr>
              <w:t>телю постановления админ</w:t>
            </w:r>
            <w:r w:rsidRPr="0087119D">
              <w:rPr>
                <w:rFonts w:ascii="Times New Roman" w:hAnsi="Times New Roman" w:cs="Times New Roman"/>
              </w:rPr>
              <w:t>и</w:t>
            </w:r>
            <w:r w:rsidRPr="0087119D">
              <w:rPr>
                <w:rFonts w:ascii="Times New Roman" w:hAnsi="Times New Roman" w:cs="Times New Roman"/>
              </w:rPr>
              <w:t>страции об утверждении сх</w:t>
            </w:r>
            <w:r w:rsidRPr="0087119D">
              <w:rPr>
                <w:rFonts w:ascii="Times New Roman" w:hAnsi="Times New Roman" w:cs="Times New Roman"/>
              </w:rPr>
              <w:t>е</w:t>
            </w:r>
            <w:r w:rsidRPr="0087119D">
              <w:rPr>
                <w:rFonts w:ascii="Times New Roman" w:hAnsi="Times New Roman" w:cs="Times New Roman"/>
              </w:rPr>
              <w:t>мы расположения земельного участка на кадастровом плане территории или подготовка мотивированного отказа в предоставлении муниципал</w:t>
            </w:r>
            <w:r w:rsidRPr="0087119D">
              <w:rPr>
                <w:rFonts w:ascii="Times New Roman" w:hAnsi="Times New Roman" w:cs="Times New Roman"/>
              </w:rPr>
              <w:t>ь</w:t>
            </w:r>
            <w:r w:rsidRPr="0087119D">
              <w:rPr>
                <w:rFonts w:ascii="Times New Roman" w:hAnsi="Times New Roman" w:cs="Times New Roman"/>
              </w:rPr>
              <w:t>ной услуги.</w:t>
            </w:r>
          </w:p>
          <w:p w:rsidR="004A009A" w:rsidRPr="0087119D" w:rsidRDefault="004A009A" w:rsidP="002E509B">
            <w:pPr>
              <w:pStyle w:val="Style5"/>
              <w:ind w:left="2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4A009A" w:rsidRPr="0087119D" w:rsidRDefault="004A009A" w:rsidP="007F5D43">
            <w:pPr>
              <w:pStyle w:val="af4"/>
              <w:ind w:left="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документов заявит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лю способом, указанным в заявл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нии.</w:t>
            </w:r>
            <w:r w:rsidRPr="0087119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A009A" w:rsidRPr="0087119D" w:rsidRDefault="004A009A" w:rsidP="008128E8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  <w:color w:val="000000"/>
              </w:rPr>
              <w:t>3 дня</w:t>
            </w:r>
          </w:p>
        </w:tc>
        <w:tc>
          <w:tcPr>
            <w:tcW w:w="1843" w:type="dxa"/>
          </w:tcPr>
          <w:p w:rsidR="004A009A" w:rsidRPr="0087119D" w:rsidRDefault="004A009A" w:rsidP="00E509B0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Уполномоче</w:t>
            </w:r>
            <w:r w:rsidRPr="0087119D">
              <w:rPr>
                <w:rFonts w:ascii="Times New Roman" w:hAnsi="Times New Roman" w:cs="Times New Roman"/>
              </w:rPr>
              <w:t>н</w:t>
            </w:r>
            <w:r w:rsidRPr="0087119D">
              <w:rPr>
                <w:rFonts w:ascii="Times New Roman" w:hAnsi="Times New Roman" w:cs="Times New Roman"/>
              </w:rPr>
              <w:t>ный сотрудник администрации или МФЦ</w:t>
            </w:r>
          </w:p>
        </w:tc>
        <w:tc>
          <w:tcPr>
            <w:tcW w:w="2410" w:type="dxa"/>
          </w:tcPr>
          <w:p w:rsidR="004A009A" w:rsidRPr="0087119D" w:rsidRDefault="004A009A" w:rsidP="00DF72F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2126" w:type="dxa"/>
          </w:tcPr>
          <w:p w:rsidR="004A009A" w:rsidRPr="0087119D" w:rsidRDefault="004A009A" w:rsidP="007F5D43">
            <w:pPr>
              <w:pStyle w:val="af4"/>
              <w:spacing w:line="210" w:lineRule="exact"/>
              <w:ind w:left="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19D">
              <w:rPr>
                <w:rFonts w:ascii="Times New Roman" w:hAnsi="Times New Roman"/>
                <w:color w:val="000000"/>
                <w:sz w:val="22"/>
                <w:szCs w:val="22"/>
              </w:rPr>
              <w:t>Нет</w:t>
            </w:r>
          </w:p>
        </w:tc>
      </w:tr>
    </w:tbl>
    <w:p w:rsidR="004E7B41" w:rsidRPr="0087119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87119D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87119D">
        <w:rPr>
          <w:rFonts w:ascii="Times New Roman" w:hAnsi="Times New Roman" w:cs="Times New Roman"/>
        </w:rPr>
        <w:br w:type="page"/>
      </w:r>
    </w:p>
    <w:p w:rsidR="004E7B41" w:rsidRPr="0087119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87119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31BA5" w:rsidRPr="0087119D" w:rsidTr="009A473A">
        <w:tc>
          <w:tcPr>
            <w:tcW w:w="2376" w:type="dxa"/>
          </w:tcPr>
          <w:p w:rsidR="009A473A" w:rsidRPr="0087119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87119D">
              <w:rPr>
                <w:rFonts w:ascii="Times New Roman" w:hAnsi="Times New Roman" w:cs="Times New Roman"/>
                <w:b/>
              </w:rPr>
              <w:t>р</w:t>
            </w:r>
            <w:r w:rsidRPr="0087119D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87119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Способ зап</w:t>
            </w:r>
            <w:r w:rsidRPr="0087119D">
              <w:rPr>
                <w:rFonts w:ascii="Times New Roman" w:hAnsi="Times New Roman" w:cs="Times New Roman"/>
                <w:b/>
              </w:rPr>
              <w:t>и</w:t>
            </w:r>
            <w:r w:rsidRPr="0087119D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нии «поду</w:t>
            </w:r>
            <w:r w:rsidRPr="0087119D">
              <w:rPr>
                <w:rFonts w:ascii="Times New Roman" w:hAnsi="Times New Roman" w:cs="Times New Roman"/>
                <w:b/>
              </w:rPr>
              <w:t>с</w:t>
            </w:r>
            <w:r w:rsidRPr="0087119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87119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Способ формир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вания з</w:t>
            </w:r>
            <w:r w:rsidRPr="0087119D">
              <w:rPr>
                <w:rFonts w:ascii="Times New Roman" w:hAnsi="Times New Roman" w:cs="Times New Roman"/>
                <w:b/>
              </w:rPr>
              <w:t>а</w:t>
            </w:r>
            <w:r w:rsidRPr="0087119D">
              <w:rPr>
                <w:rFonts w:ascii="Times New Roman" w:hAnsi="Times New Roman" w:cs="Times New Roman"/>
                <w:b/>
              </w:rPr>
              <w:t>проса о предоста</w:t>
            </w:r>
            <w:r w:rsidRPr="0087119D">
              <w:rPr>
                <w:rFonts w:ascii="Times New Roman" w:hAnsi="Times New Roman" w:cs="Times New Roman"/>
                <w:b/>
              </w:rPr>
              <w:t>в</w:t>
            </w:r>
            <w:r w:rsidRPr="0087119D">
              <w:rPr>
                <w:rFonts w:ascii="Times New Roman" w:hAnsi="Times New Roman" w:cs="Times New Roman"/>
                <w:b/>
              </w:rPr>
              <w:t>лении «п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87119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нии «подусл</w:t>
            </w:r>
            <w:r w:rsidRPr="0087119D">
              <w:rPr>
                <w:rFonts w:ascii="Times New Roman" w:hAnsi="Times New Roman" w:cs="Times New Roman"/>
                <w:b/>
              </w:rPr>
              <w:t>у</w:t>
            </w:r>
            <w:r w:rsidRPr="0087119D">
              <w:rPr>
                <w:rFonts w:ascii="Times New Roman" w:hAnsi="Times New Roman" w:cs="Times New Roman"/>
                <w:b/>
              </w:rPr>
              <w:t>ги» и иных д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кументов, нео</w:t>
            </w:r>
            <w:r w:rsidRPr="0087119D">
              <w:rPr>
                <w:rFonts w:ascii="Times New Roman" w:hAnsi="Times New Roman" w:cs="Times New Roman"/>
                <w:b/>
              </w:rPr>
              <w:t>б</w:t>
            </w:r>
            <w:r w:rsidRPr="0087119D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87119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87119D">
              <w:rPr>
                <w:rFonts w:ascii="Times New Roman" w:hAnsi="Times New Roman" w:cs="Times New Roman"/>
                <w:b/>
              </w:rPr>
              <w:t>н</w:t>
            </w:r>
            <w:r w:rsidRPr="0087119D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ние «подусл</w:t>
            </w:r>
            <w:r w:rsidRPr="0087119D">
              <w:rPr>
                <w:rFonts w:ascii="Times New Roman" w:hAnsi="Times New Roman" w:cs="Times New Roman"/>
                <w:b/>
              </w:rPr>
              <w:t>у</w:t>
            </w:r>
            <w:r w:rsidRPr="0087119D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87119D">
              <w:rPr>
                <w:rFonts w:ascii="Times New Roman" w:hAnsi="Times New Roman" w:cs="Times New Roman"/>
                <w:b/>
              </w:rPr>
              <w:t>ь</w:t>
            </w:r>
            <w:r w:rsidRPr="0087119D">
              <w:rPr>
                <w:rFonts w:ascii="Times New Roman" w:hAnsi="Times New Roman" w:cs="Times New Roman"/>
                <w:b/>
              </w:rPr>
              <w:t>ством Росси</w:t>
            </w:r>
            <w:r w:rsidRPr="0087119D">
              <w:rPr>
                <w:rFonts w:ascii="Times New Roman" w:hAnsi="Times New Roman" w:cs="Times New Roman"/>
                <w:b/>
              </w:rPr>
              <w:t>й</w:t>
            </w:r>
            <w:r w:rsidRPr="0087119D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87119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87119D">
              <w:rPr>
                <w:rFonts w:ascii="Times New Roman" w:hAnsi="Times New Roman" w:cs="Times New Roman"/>
                <w:b/>
              </w:rPr>
              <w:t>е</w:t>
            </w:r>
            <w:r w:rsidRPr="0087119D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87119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87119D">
              <w:rPr>
                <w:rFonts w:ascii="Times New Roman" w:hAnsi="Times New Roman" w:cs="Times New Roman"/>
                <w:b/>
              </w:rPr>
              <w:t>с</w:t>
            </w:r>
            <w:r w:rsidRPr="0087119D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87119D">
              <w:rPr>
                <w:rFonts w:ascii="Times New Roman" w:hAnsi="Times New Roman" w:cs="Times New Roman"/>
                <w:b/>
              </w:rPr>
              <w:t>о</w:t>
            </w:r>
            <w:r w:rsidRPr="0087119D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87119D">
              <w:rPr>
                <w:rFonts w:ascii="Times New Roman" w:hAnsi="Times New Roman" w:cs="Times New Roman"/>
                <w:b/>
              </w:rPr>
              <w:t>р</w:t>
            </w:r>
            <w:r w:rsidRPr="0087119D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F31BA5" w:rsidRPr="0087119D" w:rsidTr="009A473A">
        <w:tc>
          <w:tcPr>
            <w:tcW w:w="2376" w:type="dxa"/>
          </w:tcPr>
          <w:p w:rsidR="009A473A" w:rsidRPr="0087119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87119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87119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87119D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87119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87119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87119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87119D" w:rsidTr="008E5BC8">
        <w:tc>
          <w:tcPr>
            <w:tcW w:w="14993" w:type="dxa"/>
            <w:gridSpan w:val="7"/>
          </w:tcPr>
          <w:p w:rsidR="009A473A" w:rsidRPr="0087119D" w:rsidRDefault="009A473A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19D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A45256" w:rsidRPr="0087119D">
              <w:rPr>
                <w:rFonts w:ascii="Times New Roman" w:hAnsi="Times New Roman" w:cs="Times New Roman"/>
                <w:b/>
              </w:rPr>
              <w:t xml:space="preserve"> </w:t>
            </w:r>
            <w:r w:rsidR="00E509B0" w:rsidRPr="0087119D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  <w:r w:rsidR="00E509B0" w:rsidRPr="0087119D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473A" w:rsidRPr="0087119D" w:rsidTr="009A473A">
        <w:tc>
          <w:tcPr>
            <w:tcW w:w="2376" w:type="dxa"/>
          </w:tcPr>
          <w:p w:rsidR="009A473A" w:rsidRPr="0087119D" w:rsidRDefault="009A473A" w:rsidP="00DF72F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Единый портал гос</w:t>
            </w:r>
            <w:r w:rsidRPr="0087119D">
              <w:rPr>
                <w:rFonts w:ascii="Times New Roman" w:hAnsi="Times New Roman" w:cs="Times New Roman"/>
              </w:rPr>
              <w:t>у</w:t>
            </w:r>
            <w:r w:rsidRPr="0087119D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87119D" w:rsidRDefault="009A473A" w:rsidP="00DF72F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Портал государс</w:t>
            </w:r>
            <w:r w:rsidRPr="0087119D">
              <w:rPr>
                <w:rFonts w:ascii="Times New Roman" w:hAnsi="Times New Roman" w:cs="Times New Roman"/>
              </w:rPr>
              <w:t>т</w:t>
            </w:r>
            <w:r w:rsidRPr="0087119D">
              <w:rPr>
                <w:rFonts w:ascii="Times New Roman" w:hAnsi="Times New Roman" w:cs="Times New Roman"/>
              </w:rPr>
              <w:t>венных и муниц</w:t>
            </w:r>
            <w:r w:rsidRPr="0087119D">
              <w:rPr>
                <w:rFonts w:ascii="Times New Roman" w:hAnsi="Times New Roman" w:cs="Times New Roman"/>
              </w:rPr>
              <w:t>и</w:t>
            </w:r>
            <w:r w:rsidRPr="0087119D">
              <w:rPr>
                <w:rFonts w:ascii="Times New Roman" w:hAnsi="Times New Roman" w:cs="Times New Roman"/>
              </w:rPr>
              <w:t>пальных услуг Вор</w:t>
            </w:r>
            <w:r w:rsidRPr="0087119D">
              <w:rPr>
                <w:rFonts w:ascii="Times New Roman" w:hAnsi="Times New Roman" w:cs="Times New Roman"/>
              </w:rPr>
              <w:t>о</w:t>
            </w:r>
            <w:r w:rsidRPr="0087119D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87119D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87119D" w:rsidRDefault="00DD7852" w:rsidP="00DF72F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Экранная форма Е</w:t>
            </w:r>
            <w:r w:rsidRPr="0087119D">
              <w:rPr>
                <w:rFonts w:ascii="Times New Roman" w:hAnsi="Times New Roman" w:cs="Times New Roman"/>
              </w:rPr>
              <w:t>П</w:t>
            </w:r>
            <w:r w:rsidRPr="0087119D"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87119D" w:rsidRDefault="00A45256" w:rsidP="00DF72FE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87119D">
              <w:rPr>
                <w:rFonts w:ascii="Times New Roman" w:hAnsi="Times New Roman" w:cs="Times New Roman"/>
              </w:rPr>
              <w:t>о</w:t>
            </w:r>
            <w:r w:rsidRPr="0087119D">
              <w:rPr>
                <w:rFonts w:ascii="Times New Roman" w:hAnsi="Times New Roman" w:cs="Times New Roman"/>
              </w:rPr>
              <w:t>кументов на б</w:t>
            </w:r>
            <w:r w:rsidRPr="0087119D">
              <w:rPr>
                <w:rFonts w:ascii="Times New Roman" w:hAnsi="Times New Roman" w:cs="Times New Roman"/>
              </w:rPr>
              <w:t>у</w:t>
            </w:r>
            <w:r w:rsidRPr="0087119D">
              <w:rPr>
                <w:rFonts w:ascii="Times New Roman" w:hAnsi="Times New Roman" w:cs="Times New Roman"/>
              </w:rPr>
              <w:t>мажном носит</w:t>
            </w:r>
            <w:r w:rsidRPr="0087119D">
              <w:rPr>
                <w:rFonts w:ascii="Times New Roman" w:hAnsi="Times New Roman" w:cs="Times New Roman"/>
              </w:rPr>
              <w:t>е</w:t>
            </w:r>
            <w:r w:rsidRPr="0087119D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87119D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87119D" w:rsidRDefault="00A45256" w:rsidP="00A45256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87119D">
              <w:rPr>
                <w:rFonts w:ascii="Times New Roman" w:hAnsi="Times New Roman" w:cs="Times New Roman"/>
              </w:rPr>
              <w:t>у</w:t>
            </w:r>
            <w:r w:rsidRPr="0087119D">
              <w:rPr>
                <w:rFonts w:ascii="Times New Roman" w:hAnsi="Times New Roman" w:cs="Times New Roman"/>
              </w:rPr>
              <w:t>дарственных и муниц</w:t>
            </w:r>
            <w:r w:rsidRPr="0087119D">
              <w:rPr>
                <w:rFonts w:ascii="Times New Roman" w:hAnsi="Times New Roman" w:cs="Times New Roman"/>
              </w:rPr>
              <w:t>и</w:t>
            </w:r>
            <w:r w:rsidRPr="0087119D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87119D" w:rsidRDefault="00A45256" w:rsidP="00A45256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87119D">
              <w:rPr>
                <w:rFonts w:ascii="Times New Roman" w:hAnsi="Times New Roman" w:cs="Times New Roman"/>
              </w:rPr>
              <w:t>н</w:t>
            </w:r>
            <w:r w:rsidRPr="0087119D">
              <w:rPr>
                <w:rFonts w:ascii="Times New Roman" w:hAnsi="Times New Roman" w:cs="Times New Roman"/>
              </w:rPr>
              <w:t>ных и муниципальных у</w:t>
            </w:r>
            <w:r w:rsidRPr="0087119D">
              <w:rPr>
                <w:rFonts w:ascii="Times New Roman" w:hAnsi="Times New Roman" w:cs="Times New Roman"/>
              </w:rPr>
              <w:t>с</w:t>
            </w:r>
            <w:r w:rsidRPr="0087119D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87119D" w:rsidRDefault="00A45256" w:rsidP="00A45256">
            <w:pPr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- Единый портал государс</w:t>
            </w:r>
            <w:r w:rsidRPr="0087119D">
              <w:rPr>
                <w:rFonts w:ascii="Times New Roman" w:hAnsi="Times New Roman" w:cs="Times New Roman"/>
              </w:rPr>
              <w:t>т</w:t>
            </w:r>
            <w:r w:rsidRPr="0087119D">
              <w:rPr>
                <w:rFonts w:ascii="Times New Roman" w:hAnsi="Times New Roman" w:cs="Times New Roman"/>
              </w:rPr>
              <w:t>венных и муниципальных у</w:t>
            </w:r>
            <w:r w:rsidRPr="0087119D">
              <w:rPr>
                <w:rFonts w:ascii="Times New Roman" w:hAnsi="Times New Roman" w:cs="Times New Roman"/>
              </w:rPr>
              <w:t>с</w:t>
            </w:r>
            <w:r w:rsidRPr="0087119D">
              <w:rPr>
                <w:rFonts w:ascii="Times New Roman" w:hAnsi="Times New Roman" w:cs="Times New Roman"/>
              </w:rPr>
              <w:t>луг (функций) - Портал гос</w:t>
            </w:r>
            <w:r w:rsidRPr="0087119D">
              <w:rPr>
                <w:rFonts w:ascii="Times New Roman" w:hAnsi="Times New Roman" w:cs="Times New Roman"/>
              </w:rPr>
              <w:t>у</w:t>
            </w:r>
            <w:r w:rsidRPr="0087119D">
              <w:rPr>
                <w:rFonts w:ascii="Times New Roman" w:hAnsi="Times New Roman" w:cs="Times New Roman"/>
              </w:rPr>
              <w:t>дарственных и муниципал</w:t>
            </w:r>
            <w:r w:rsidRPr="0087119D">
              <w:rPr>
                <w:rFonts w:ascii="Times New Roman" w:hAnsi="Times New Roman" w:cs="Times New Roman"/>
              </w:rPr>
              <w:t>ь</w:t>
            </w:r>
            <w:r w:rsidRPr="0087119D">
              <w:rPr>
                <w:rFonts w:ascii="Times New Roman" w:hAnsi="Times New Roman" w:cs="Times New Roman"/>
              </w:rPr>
              <w:t>ных услуг Воронежской о</w:t>
            </w:r>
            <w:r w:rsidRPr="0087119D">
              <w:rPr>
                <w:rFonts w:ascii="Times New Roman" w:hAnsi="Times New Roman" w:cs="Times New Roman"/>
              </w:rPr>
              <w:t>б</w:t>
            </w:r>
            <w:r w:rsidRPr="0087119D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87119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87119D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2684" w:rsidRPr="0087119D" w:rsidRDefault="00DF268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A83585" w:rsidRPr="0087119D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19D">
        <w:rPr>
          <w:rFonts w:ascii="Times New Roman" w:hAnsi="Times New Roman" w:cs="Times New Roman"/>
          <w:b/>
        </w:rPr>
        <w:t>Перечень приложений:</w:t>
      </w:r>
    </w:p>
    <w:p w:rsidR="00883DB0" w:rsidRPr="0087119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19D">
        <w:rPr>
          <w:rFonts w:ascii="Times New Roman" w:hAnsi="Times New Roman" w:cs="Times New Roman"/>
        </w:rPr>
        <w:t xml:space="preserve">Приложение 1 (форма </w:t>
      </w:r>
      <w:r w:rsidR="00E509B0" w:rsidRPr="0087119D">
        <w:rPr>
          <w:rFonts w:ascii="Times New Roman" w:hAnsi="Times New Roman" w:cs="Times New Roman"/>
        </w:rPr>
        <w:t>заявления</w:t>
      </w:r>
      <w:r w:rsidRPr="0087119D">
        <w:rPr>
          <w:rFonts w:ascii="Times New Roman" w:hAnsi="Times New Roman" w:cs="Times New Roman"/>
        </w:rPr>
        <w:t>)</w:t>
      </w:r>
    </w:p>
    <w:p w:rsidR="007775FB" w:rsidRPr="0087119D" w:rsidRDefault="00883D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19D">
        <w:rPr>
          <w:rFonts w:ascii="Times New Roman" w:hAnsi="Times New Roman" w:cs="Times New Roman"/>
        </w:rPr>
        <w:t>Приложение 2 (</w:t>
      </w:r>
      <w:r w:rsidR="00E509B0" w:rsidRPr="0087119D">
        <w:rPr>
          <w:rFonts w:ascii="Times New Roman" w:hAnsi="Times New Roman" w:cs="Times New Roman"/>
        </w:rPr>
        <w:t>форма уведомления в получении документов, представленных для принятия решения о предоставлении информации о порядке предо</w:t>
      </w:r>
      <w:r w:rsidR="00E509B0" w:rsidRPr="0087119D">
        <w:rPr>
          <w:rFonts w:ascii="Times New Roman" w:hAnsi="Times New Roman" w:cs="Times New Roman"/>
        </w:rPr>
        <w:t>с</w:t>
      </w:r>
      <w:r w:rsidR="00E509B0" w:rsidRPr="0087119D">
        <w:rPr>
          <w:rFonts w:ascii="Times New Roman" w:hAnsi="Times New Roman" w:cs="Times New Roman"/>
        </w:rPr>
        <w:t>тавления жилищно-коммунальных услуг)</w:t>
      </w:r>
    </w:p>
    <w:p w:rsidR="00E509B0" w:rsidRPr="0087119D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19D">
        <w:rPr>
          <w:rFonts w:ascii="Times New Roman" w:hAnsi="Times New Roman" w:cs="Times New Roman"/>
        </w:rPr>
        <w:t>Приложение 3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E509B0" w:rsidRPr="0087119D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9B0" w:rsidRPr="0087119D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9B0" w:rsidRPr="0087119D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509B0" w:rsidRPr="0087119D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70CF" w:rsidRPr="0087119D" w:rsidRDefault="003405E3" w:rsidP="00D970CF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7119D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</w:p>
    <w:p w:rsidR="003405E3" w:rsidRPr="0087119D" w:rsidRDefault="003405E3" w:rsidP="003405E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7119D">
        <w:rPr>
          <w:rFonts w:ascii="Times New Roman" w:hAnsi="Times New Roman" w:cs="Times New Roman"/>
        </w:rPr>
        <w:t>к технологической схеме</w:t>
      </w:r>
    </w:p>
    <w:p w:rsidR="00D970CF" w:rsidRPr="0087119D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5E3" w:rsidRPr="0087119D" w:rsidRDefault="003405E3" w:rsidP="003405E3">
      <w:pPr>
        <w:ind w:firstLine="709"/>
        <w:jc w:val="right"/>
        <w:rPr>
          <w:rFonts w:ascii="Times New Roman" w:hAnsi="Times New Roman" w:cs="Times New Roman"/>
        </w:rPr>
      </w:pPr>
      <w:r w:rsidRPr="0087119D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54"/>
        <w:gridCol w:w="1437"/>
        <w:gridCol w:w="709"/>
        <w:gridCol w:w="65"/>
        <w:gridCol w:w="172"/>
        <w:gridCol w:w="688"/>
        <w:gridCol w:w="709"/>
        <w:gridCol w:w="283"/>
        <w:gridCol w:w="194"/>
        <w:gridCol w:w="272"/>
        <w:gridCol w:w="699"/>
        <w:gridCol w:w="270"/>
        <w:gridCol w:w="666"/>
        <w:gridCol w:w="1037"/>
        <w:gridCol w:w="1541"/>
      </w:tblGrid>
      <w:tr w:rsidR="003405E3" w:rsidRPr="0087119D" w:rsidTr="003405E3">
        <w:trPr>
          <w:tblHeader/>
        </w:trPr>
        <w:tc>
          <w:tcPr>
            <w:tcW w:w="5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Всего листов __</w:t>
            </w:r>
          </w:p>
        </w:tc>
      </w:tr>
      <w:tr w:rsidR="003405E3" w:rsidRPr="0087119D" w:rsidTr="003405E3"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1. Заявление</w:t>
            </w:r>
          </w:p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в___________________</w:t>
            </w:r>
          </w:p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2.1. Регистрационный N _______</w:t>
            </w:r>
          </w:p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2.2. количество листов заявления _____________</w:t>
            </w:r>
          </w:p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2.3. количество прилагаемых документов ______</w:t>
            </w:r>
          </w:p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в том числе оригиналов ___, копий ___, количество листов в оригиналах ___, копиях ___</w:t>
            </w:r>
          </w:p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2.4. подпись __________________________</w:t>
            </w:r>
          </w:p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2.5. дата "__" ____ ____ г., время __ ч., __ мин.</w:t>
            </w:r>
          </w:p>
        </w:tc>
      </w:tr>
      <w:tr w:rsidR="003405E3" w:rsidRPr="0087119D" w:rsidTr="003405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Прошу утвердить схему расположения земельного участка или земельных участков на кадас</w:t>
            </w:r>
            <w:r w:rsidRPr="0087119D">
              <w:rPr>
                <w:rFonts w:ascii="Times New Roman" w:hAnsi="Times New Roman" w:cs="Times New Roman"/>
              </w:rPr>
              <w:t>т</w:t>
            </w:r>
            <w:r w:rsidRPr="0087119D">
              <w:rPr>
                <w:rFonts w:ascii="Times New Roman" w:hAnsi="Times New Roman" w:cs="Times New Roman"/>
              </w:rPr>
              <w:t>ровом плане территории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Адрес (местоположение):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Площадь: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Цель использования земельного участка &lt;1&gt;: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Способ представления заявления и иных необходимых документов: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Почтовым отпра</w:t>
            </w:r>
            <w:r w:rsidRPr="0087119D">
              <w:rPr>
                <w:rFonts w:ascii="Times New Roman" w:hAnsi="Times New Roman" w:cs="Times New Roman"/>
              </w:rPr>
              <w:t>в</w:t>
            </w:r>
            <w:r w:rsidRPr="0087119D">
              <w:rPr>
                <w:rFonts w:ascii="Times New Roman" w:hAnsi="Times New Roman" w:cs="Times New Roman"/>
              </w:rPr>
              <w:t>лением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В форме электронных документов (электронных образов документов)</w:t>
            </w:r>
          </w:p>
        </w:tc>
      </w:tr>
      <w:tr w:rsidR="003405E3" w:rsidRPr="0087119D" w:rsidTr="003405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Способ получения результата предоставления муниципальной услуги: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Лично в администрации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Лично в многофункциональном центре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На адрес электронной почты: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</w:t>
            </w:r>
            <w:r w:rsidRPr="0087119D">
              <w:rPr>
                <w:rFonts w:ascii="Times New Roman" w:hAnsi="Times New Roman" w:cs="Times New Roman"/>
              </w:rPr>
              <w:t>ь</w:t>
            </w:r>
            <w:r w:rsidRPr="0087119D">
              <w:rPr>
                <w:rFonts w:ascii="Times New Roman" w:hAnsi="Times New Roman" w:cs="Times New Roman"/>
              </w:rPr>
              <w:t>ных порталов государственных и муниципальных услуг</w:t>
            </w:r>
          </w:p>
        </w:tc>
      </w:tr>
      <w:tr w:rsidR="003405E3" w:rsidRPr="0087119D" w:rsidTr="003405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Расписка получена: ____________________</w:t>
            </w:r>
          </w:p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Направить почтовым отправлением по а</w:t>
            </w:r>
            <w:r w:rsidRPr="0087119D">
              <w:rPr>
                <w:rFonts w:ascii="Times New Roman" w:hAnsi="Times New Roman" w:cs="Times New Roman"/>
              </w:rPr>
              <w:t>д</w:t>
            </w:r>
            <w:r w:rsidRPr="0087119D">
              <w:rPr>
                <w:rFonts w:ascii="Times New Roman" w:hAnsi="Times New Roman" w:cs="Times New Roman"/>
              </w:rPr>
              <w:t>ресу: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На адрес электронной почты: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</w:t>
            </w:r>
            <w:r w:rsidRPr="0087119D">
              <w:rPr>
                <w:rFonts w:ascii="Times New Roman" w:hAnsi="Times New Roman" w:cs="Times New Roman"/>
              </w:rPr>
              <w:t>ь</w:t>
            </w:r>
            <w:r w:rsidRPr="0087119D">
              <w:rPr>
                <w:rFonts w:ascii="Times New Roman" w:hAnsi="Times New Roman" w:cs="Times New Roman"/>
              </w:rPr>
              <w:t>ных порталов государственных и муниципальных услуг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3405E3" w:rsidRPr="0087119D" w:rsidTr="003405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имя (полн</w:t>
            </w:r>
            <w:r w:rsidRPr="0087119D">
              <w:rPr>
                <w:rFonts w:ascii="Times New Roman" w:hAnsi="Times New Roman" w:cs="Times New Roman"/>
              </w:rPr>
              <w:t>о</w:t>
            </w:r>
            <w:r w:rsidRPr="0087119D">
              <w:rPr>
                <w:rFonts w:ascii="Times New Roman" w:hAnsi="Times New Roman" w:cs="Times New Roman"/>
              </w:rPr>
              <w:t>стью):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отчество (по</w:t>
            </w:r>
            <w:r w:rsidRPr="0087119D">
              <w:rPr>
                <w:rFonts w:ascii="Times New Roman" w:hAnsi="Times New Roman" w:cs="Times New Roman"/>
              </w:rPr>
              <w:t>л</w:t>
            </w:r>
            <w:r w:rsidRPr="0087119D">
              <w:rPr>
                <w:rFonts w:ascii="Times New Roman" w:hAnsi="Times New Roman" w:cs="Times New Roman"/>
              </w:rPr>
              <w:t>ностью):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СНИЛС: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документ, удостов</w:t>
            </w:r>
            <w:r w:rsidRPr="0087119D">
              <w:rPr>
                <w:rFonts w:ascii="Times New Roman" w:hAnsi="Times New Roman" w:cs="Times New Roman"/>
              </w:rPr>
              <w:t>е</w:t>
            </w:r>
            <w:r w:rsidRPr="0087119D">
              <w:rPr>
                <w:rFonts w:ascii="Times New Roman" w:hAnsi="Times New Roman" w:cs="Times New Roman"/>
              </w:rPr>
              <w:t>ряющий личность: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номер: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"__" ___ ___ г.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адрес электронной по</w:t>
            </w:r>
            <w:r w:rsidRPr="0087119D">
              <w:rPr>
                <w:rFonts w:ascii="Times New Roman" w:hAnsi="Times New Roman" w:cs="Times New Roman"/>
              </w:rPr>
              <w:t>ч</w:t>
            </w:r>
            <w:r w:rsidRPr="0087119D">
              <w:rPr>
                <w:rFonts w:ascii="Times New Roman" w:hAnsi="Times New Roman" w:cs="Times New Roman"/>
              </w:rPr>
              <w:t>ты: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полное н</w:t>
            </w:r>
            <w:r w:rsidRPr="0087119D">
              <w:rPr>
                <w:rFonts w:ascii="Times New Roman" w:hAnsi="Times New Roman" w:cs="Times New Roman"/>
              </w:rPr>
              <w:t>а</w:t>
            </w:r>
            <w:r w:rsidRPr="0087119D">
              <w:rPr>
                <w:rFonts w:ascii="Times New Roman" w:hAnsi="Times New Roman" w:cs="Times New Roman"/>
              </w:rPr>
              <w:t>именование:</w:t>
            </w: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ИНН: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страна регистрации: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номер регистрации: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"__" ____ ____ г.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адрес электронной по</w:t>
            </w:r>
            <w:r w:rsidRPr="0087119D">
              <w:rPr>
                <w:rFonts w:ascii="Times New Roman" w:hAnsi="Times New Roman" w:cs="Times New Roman"/>
              </w:rPr>
              <w:t>ч</w:t>
            </w:r>
            <w:r w:rsidRPr="0087119D">
              <w:rPr>
                <w:rFonts w:ascii="Times New Roman" w:hAnsi="Times New Roman" w:cs="Times New Roman"/>
              </w:rPr>
              <w:t>ты: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Копия в количестве ___ экз., на __ л.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Копия в количестве ___ экз., на __ л.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Копия в количестве ___ экз., на __ л.</w:t>
            </w:r>
          </w:p>
        </w:tc>
      </w:tr>
      <w:tr w:rsidR="003405E3" w:rsidRPr="0087119D" w:rsidTr="003405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Дата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_________ __________________</w:t>
            </w:r>
          </w:p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_________ __________________</w:t>
            </w:r>
          </w:p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3405E3" w:rsidRPr="0087119D" w:rsidTr="003405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Подлинность подписи(ей) заявителя(ей) свидетельствую: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Дата</w:t>
            </w:r>
          </w:p>
        </w:tc>
      </w:tr>
      <w:tr w:rsidR="003405E3" w:rsidRPr="0087119D" w:rsidTr="003405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___________ ____________________</w:t>
            </w:r>
          </w:p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(Подпись) М.П.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3405E3" w:rsidRPr="0087119D" w:rsidTr="003405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9D">
              <w:rPr>
                <w:rFonts w:ascii="Times New Roman" w:hAnsi="Times New Roman" w:cs="Times New Roman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5E3" w:rsidRPr="0087119D" w:rsidTr="003405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E3" w:rsidRPr="0087119D" w:rsidRDefault="003405E3" w:rsidP="003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405E3" w:rsidRPr="0087119D" w:rsidRDefault="003405E3" w:rsidP="003405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405E3" w:rsidRPr="0087119D" w:rsidRDefault="003405E3" w:rsidP="00340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7119D">
        <w:rPr>
          <w:rFonts w:ascii="Times New Roman" w:hAnsi="Times New Roman" w:cs="Times New Roman"/>
        </w:rPr>
        <w:t>--------------------------------</w:t>
      </w:r>
    </w:p>
    <w:p w:rsidR="003405E3" w:rsidRPr="0087119D" w:rsidRDefault="003405E3" w:rsidP="00340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3"/>
      <w:bookmarkEnd w:id="2"/>
      <w:r w:rsidRPr="0087119D">
        <w:rPr>
          <w:rFonts w:ascii="Times New Roman" w:hAnsi="Times New Roman" w:cs="Times New Roman"/>
        </w:rPr>
        <w:t>&lt;1&gt; Заполняется в случае образования земельного участка для его продажи или предоста</w:t>
      </w:r>
      <w:r w:rsidRPr="0087119D">
        <w:rPr>
          <w:rFonts w:ascii="Times New Roman" w:hAnsi="Times New Roman" w:cs="Times New Roman"/>
        </w:rPr>
        <w:t>в</w:t>
      </w:r>
      <w:r w:rsidRPr="0087119D">
        <w:rPr>
          <w:rFonts w:ascii="Times New Roman" w:hAnsi="Times New Roman" w:cs="Times New Roman"/>
        </w:rPr>
        <w:t>ления в аренду путем проведения аукциона</w:t>
      </w:r>
      <w:r w:rsidRPr="0087119D">
        <w:rPr>
          <w:rFonts w:ascii="Times New Roman" w:hAnsi="Times New Roman" w:cs="Times New Roman"/>
          <w:sz w:val="28"/>
          <w:szCs w:val="28"/>
        </w:rPr>
        <w:t>;</w:t>
      </w:r>
    </w:p>
    <w:p w:rsidR="003405E3" w:rsidRPr="0087119D" w:rsidRDefault="003405E3" w:rsidP="00340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970CF" w:rsidRPr="0087119D" w:rsidRDefault="00D970CF" w:rsidP="00340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70CF" w:rsidRPr="0087119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A6" w:rsidRDefault="00A815A6" w:rsidP="00D328E5">
      <w:pPr>
        <w:spacing w:after="0" w:line="240" w:lineRule="auto"/>
      </w:pPr>
      <w:r>
        <w:separator/>
      </w:r>
    </w:p>
  </w:endnote>
  <w:endnote w:type="continuationSeparator" w:id="0">
    <w:p w:rsidR="00A815A6" w:rsidRDefault="00A815A6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A6" w:rsidRDefault="00A815A6" w:rsidP="00D328E5">
      <w:pPr>
        <w:spacing w:after="0" w:line="240" w:lineRule="auto"/>
      </w:pPr>
      <w:r>
        <w:separator/>
      </w:r>
    </w:p>
  </w:footnote>
  <w:footnote w:type="continuationSeparator" w:id="0">
    <w:p w:rsidR="00A815A6" w:rsidRDefault="00A815A6" w:rsidP="00D328E5">
      <w:pPr>
        <w:spacing w:after="0" w:line="240" w:lineRule="auto"/>
      </w:pPr>
      <w:r>
        <w:continuationSeparator/>
      </w:r>
    </w:p>
  </w:footnote>
  <w:footnote w:id="1">
    <w:p w:rsidR="007F5D43" w:rsidRPr="00F31BA5" w:rsidRDefault="007F5D43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7F5D43" w:rsidRPr="00F31BA5" w:rsidRDefault="007F5D43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7F5D43" w:rsidRPr="00F31BA5" w:rsidRDefault="007F5D43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7F5D43" w:rsidRPr="00F31BA5" w:rsidRDefault="007F5D43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Образец заявления приводится органом, предоставляющим услугу</w:t>
      </w:r>
    </w:p>
  </w:footnote>
  <w:footnote w:id="5">
    <w:p w:rsidR="007F5D43" w:rsidRPr="00DD7852" w:rsidRDefault="007F5D43">
      <w:pPr>
        <w:pStyle w:val="ad"/>
        <w:rPr>
          <w:rFonts w:ascii="Times New Roman" w:hAnsi="Times New Roman" w:cs="Times New Roman"/>
        </w:rPr>
      </w:pPr>
      <w:r w:rsidRPr="00DD7852">
        <w:rPr>
          <w:rStyle w:val="af"/>
          <w:rFonts w:ascii="Times New Roman" w:hAnsi="Times New Roman" w:cs="Times New Roman"/>
        </w:rPr>
        <w:footnoteRef/>
      </w:r>
      <w:r w:rsidRPr="00DD78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Полный перечень требований</w:t>
      </w:r>
      <w:r w:rsidRPr="00DD7852">
        <w:rPr>
          <w:rFonts w:ascii="Times New Roman" w:hAnsi="Times New Roman" w:cs="Times New Roman"/>
        </w:rPr>
        <w:t xml:space="preserve"> к документам, формы и образцы документов, являющихся результатом услуги, срок их хранения указываются </w:t>
      </w:r>
      <w:r>
        <w:rPr>
          <w:rFonts w:ascii="Times New Roman" w:hAnsi="Times New Roman" w:cs="Times New Roman"/>
        </w:rPr>
        <w:t>органом, предоставля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щим услугу</w:t>
      </w:r>
    </w:p>
  </w:footnote>
  <w:footnote w:id="6">
    <w:p w:rsidR="007F5D43" w:rsidRPr="00DD7852" w:rsidRDefault="007F5D43">
      <w:pPr>
        <w:pStyle w:val="ad"/>
      </w:pPr>
      <w:r w:rsidRPr="00DD7852">
        <w:rPr>
          <w:rStyle w:val="af"/>
        </w:rPr>
        <w:footnoteRef/>
      </w:r>
      <w:r w:rsidRPr="00DD7852">
        <w:t xml:space="preserve"> </w:t>
      </w:r>
      <w:r w:rsidRPr="00DD7852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33240"/>
    <w:rsid w:val="00043FFA"/>
    <w:rsid w:val="00067D78"/>
    <w:rsid w:val="000708C1"/>
    <w:rsid w:val="00083A57"/>
    <w:rsid w:val="000858A5"/>
    <w:rsid w:val="00094FA6"/>
    <w:rsid w:val="000A11EE"/>
    <w:rsid w:val="000A723F"/>
    <w:rsid w:val="000B40A5"/>
    <w:rsid w:val="000C3183"/>
    <w:rsid w:val="000C6803"/>
    <w:rsid w:val="000E5FA8"/>
    <w:rsid w:val="001047CD"/>
    <w:rsid w:val="001154C7"/>
    <w:rsid w:val="001412C6"/>
    <w:rsid w:val="001412EF"/>
    <w:rsid w:val="00143098"/>
    <w:rsid w:val="001710B7"/>
    <w:rsid w:val="00190D59"/>
    <w:rsid w:val="001A712D"/>
    <w:rsid w:val="001C22AE"/>
    <w:rsid w:val="001D1545"/>
    <w:rsid w:val="00210933"/>
    <w:rsid w:val="00215C56"/>
    <w:rsid w:val="00243F3E"/>
    <w:rsid w:val="00246D39"/>
    <w:rsid w:val="002516BF"/>
    <w:rsid w:val="002648C8"/>
    <w:rsid w:val="0027124F"/>
    <w:rsid w:val="00274B39"/>
    <w:rsid w:val="002857AC"/>
    <w:rsid w:val="002964A7"/>
    <w:rsid w:val="002A53CC"/>
    <w:rsid w:val="002B27D1"/>
    <w:rsid w:val="002B4395"/>
    <w:rsid w:val="002C5AC4"/>
    <w:rsid w:val="002E43F5"/>
    <w:rsid w:val="002E509B"/>
    <w:rsid w:val="002F20CD"/>
    <w:rsid w:val="002F25A2"/>
    <w:rsid w:val="002F4588"/>
    <w:rsid w:val="0030313C"/>
    <w:rsid w:val="0031041F"/>
    <w:rsid w:val="00316B60"/>
    <w:rsid w:val="00317002"/>
    <w:rsid w:val="003405E3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11797"/>
    <w:rsid w:val="00457B7F"/>
    <w:rsid w:val="00465C77"/>
    <w:rsid w:val="004850E1"/>
    <w:rsid w:val="004938FE"/>
    <w:rsid w:val="004A009A"/>
    <w:rsid w:val="004D077D"/>
    <w:rsid w:val="004E7B41"/>
    <w:rsid w:val="004E7CAF"/>
    <w:rsid w:val="004F2A4B"/>
    <w:rsid w:val="004F6CAD"/>
    <w:rsid w:val="004F7F62"/>
    <w:rsid w:val="00505D72"/>
    <w:rsid w:val="005079CF"/>
    <w:rsid w:val="00572E1A"/>
    <w:rsid w:val="005A1D24"/>
    <w:rsid w:val="005B1D04"/>
    <w:rsid w:val="005B5DC1"/>
    <w:rsid w:val="005E24BA"/>
    <w:rsid w:val="005E25FA"/>
    <w:rsid w:val="005E68AF"/>
    <w:rsid w:val="00621F36"/>
    <w:rsid w:val="00646B5F"/>
    <w:rsid w:val="00655F67"/>
    <w:rsid w:val="00656535"/>
    <w:rsid w:val="00662BB7"/>
    <w:rsid w:val="00671DE0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04F1E"/>
    <w:rsid w:val="00725A06"/>
    <w:rsid w:val="00726B0A"/>
    <w:rsid w:val="007276D5"/>
    <w:rsid w:val="00733AA2"/>
    <w:rsid w:val="00750C15"/>
    <w:rsid w:val="007529A1"/>
    <w:rsid w:val="007775FB"/>
    <w:rsid w:val="00794736"/>
    <w:rsid w:val="007E5B50"/>
    <w:rsid w:val="007F5D43"/>
    <w:rsid w:val="008128E8"/>
    <w:rsid w:val="008202EC"/>
    <w:rsid w:val="0084228F"/>
    <w:rsid w:val="00843A61"/>
    <w:rsid w:val="00852C2C"/>
    <w:rsid w:val="0086128A"/>
    <w:rsid w:val="008629F4"/>
    <w:rsid w:val="0087119D"/>
    <w:rsid w:val="00883DB0"/>
    <w:rsid w:val="00887FFE"/>
    <w:rsid w:val="00892666"/>
    <w:rsid w:val="008971D6"/>
    <w:rsid w:val="008A60E5"/>
    <w:rsid w:val="008C734D"/>
    <w:rsid w:val="008D4067"/>
    <w:rsid w:val="008E5BC8"/>
    <w:rsid w:val="008F7586"/>
    <w:rsid w:val="00911AE2"/>
    <w:rsid w:val="00916837"/>
    <w:rsid w:val="009477FB"/>
    <w:rsid w:val="00956FB3"/>
    <w:rsid w:val="00960716"/>
    <w:rsid w:val="00970774"/>
    <w:rsid w:val="0097416D"/>
    <w:rsid w:val="009777DE"/>
    <w:rsid w:val="00977FBE"/>
    <w:rsid w:val="00981663"/>
    <w:rsid w:val="009A16F3"/>
    <w:rsid w:val="009A473A"/>
    <w:rsid w:val="009B7047"/>
    <w:rsid w:val="009C6B61"/>
    <w:rsid w:val="009D19FF"/>
    <w:rsid w:val="009F148E"/>
    <w:rsid w:val="009F1B52"/>
    <w:rsid w:val="00A019A3"/>
    <w:rsid w:val="00A0710F"/>
    <w:rsid w:val="00A17B13"/>
    <w:rsid w:val="00A20703"/>
    <w:rsid w:val="00A45256"/>
    <w:rsid w:val="00A71E89"/>
    <w:rsid w:val="00A815A6"/>
    <w:rsid w:val="00A83585"/>
    <w:rsid w:val="00A87EF7"/>
    <w:rsid w:val="00AA19D9"/>
    <w:rsid w:val="00AB5B06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6741C"/>
    <w:rsid w:val="00B80E9E"/>
    <w:rsid w:val="00B8471B"/>
    <w:rsid w:val="00B91F84"/>
    <w:rsid w:val="00BA1F97"/>
    <w:rsid w:val="00BC7171"/>
    <w:rsid w:val="00BD28FA"/>
    <w:rsid w:val="00BD3B91"/>
    <w:rsid w:val="00BF7F66"/>
    <w:rsid w:val="00C60D4B"/>
    <w:rsid w:val="00C7681B"/>
    <w:rsid w:val="00C95E22"/>
    <w:rsid w:val="00CA5F8D"/>
    <w:rsid w:val="00CD03E6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970CF"/>
    <w:rsid w:val="00DC4552"/>
    <w:rsid w:val="00DD7852"/>
    <w:rsid w:val="00DF2684"/>
    <w:rsid w:val="00DF71B7"/>
    <w:rsid w:val="00DF72FE"/>
    <w:rsid w:val="00E0630F"/>
    <w:rsid w:val="00E115FD"/>
    <w:rsid w:val="00E329C6"/>
    <w:rsid w:val="00E32C31"/>
    <w:rsid w:val="00E3302B"/>
    <w:rsid w:val="00E36AB0"/>
    <w:rsid w:val="00E3767E"/>
    <w:rsid w:val="00E509B0"/>
    <w:rsid w:val="00E53F90"/>
    <w:rsid w:val="00E57E28"/>
    <w:rsid w:val="00E6585D"/>
    <w:rsid w:val="00E715B0"/>
    <w:rsid w:val="00E728F6"/>
    <w:rsid w:val="00E752C6"/>
    <w:rsid w:val="00E85938"/>
    <w:rsid w:val="00EC062C"/>
    <w:rsid w:val="00ED7A6F"/>
    <w:rsid w:val="00EF7145"/>
    <w:rsid w:val="00F31BA5"/>
    <w:rsid w:val="00F33C30"/>
    <w:rsid w:val="00F35B15"/>
    <w:rsid w:val="00FB428D"/>
    <w:rsid w:val="00FB67BA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uiPriority w:val="99"/>
    <w:rsid w:val="003405E3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3405E3"/>
    <w:rPr>
      <w:rFonts w:ascii="Courier New" w:eastAsia="Calibri" w:hAnsi="Courier New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2E509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E509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260D-96B5-4154-8596-E1620066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5</cp:revision>
  <dcterms:created xsi:type="dcterms:W3CDTF">2017-06-27T08:10:00Z</dcterms:created>
  <dcterms:modified xsi:type="dcterms:W3CDTF">2017-06-27T12:32:00Z</dcterms:modified>
</cp:coreProperties>
</file>